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9BD5" w14:textId="77777777" w:rsidR="00FA19ED" w:rsidRPr="004C263B" w:rsidRDefault="00FA19ED" w:rsidP="002A08DD">
      <w:pPr>
        <w:pStyle w:val="NormalnyWeb"/>
        <w:spacing w:before="0" w:beforeAutospacing="0" w:after="0" w:afterAutospacing="0"/>
        <w:jc w:val="center"/>
        <w:rPr>
          <w:lang w:val="pl-PL"/>
        </w:rPr>
      </w:pPr>
      <w:r w:rsidRPr="004C263B">
        <w:rPr>
          <w:b/>
          <w:bCs/>
          <w:lang w:val="pl-PL"/>
        </w:rPr>
        <w:t>KLAUZULA INFORMACYJNA</w:t>
      </w:r>
    </w:p>
    <w:p w14:paraId="5F13E78F" w14:textId="56CB50D6" w:rsidR="00FA19ED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</w:t>
      </w:r>
      <w:proofErr w:type="spellStart"/>
      <w:r w:rsidRPr="004C263B">
        <w:rPr>
          <w:lang w:val="pl-PL"/>
        </w:rPr>
        <w:t>RODO</w:t>
      </w:r>
      <w:proofErr w:type="spellEnd"/>
      <w:r w:rsidRPr="004C263B">
        <w:rPr>
          <w:lang w:val="pl-PL"/>
        </w:rPr>
        <w:t>” informuję, że:</w:t>
      </w:r>
    </w:p>
    <w:p w14:paraId="50E8FB81" w14:textId="77777777" w:rsidR="00562021" w:rsidRPr="004C263B" w:rsidRDefault="00562021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</w:p>
    <w:p w14:paraId="6A36C438" w14:textId="3CCBAF30" w:rsidR="00562021" w:rsidRDefault="00562021" w:rsidP="0056202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562021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Administratorem Państwa danych jest reprezentowany przez Dyrektora, Gminny Zespół Ekonomiczno-Administracyjny Szkół w Radomyślu Wielkim ul. Rynek 32, 39-310 Radomyśl Wielki, telefon kontaktowy: 14 68 07</w:t>
      </w:r>
      <w:r w:rsidR="00870C9A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562021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062</w:t>
      </w:r>
      <w:r w:rsidR="00870C9A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562021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870C9A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adres </w:t>
      </w:r>
      <w:proofErr w:type="spellStart"/>
      <w:r w:rsidR="00870C9A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562021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-mail:oswiata@radomyslwielki.pl</w:t>
      </w:r>
      <w:proofErr w:type="spellEnd"/>
    </w:p>
    <w:p w14:paraId="4031FD63" w14:textId="77777777" w:rsidR="00870C9A" w:rsidRPr="00562021" w:rsidRDefault="00870C9A" w:rsidP="00870C9A">
      <w:pPr>
        <w:pStyle w:val="Akapitzlist"/>
        <w:spacing w:after="160" w:line="240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F8763C" w14:textId="77777777" w:rsidR="00870C9A" w:rsidRPr="00870C9A" w:rsidRDefault="00562021" w:rsidP="00870C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02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proofErr w:type="spellStart"/>
      <w:r w:rsidRPr="00562021">
        <w:rPr>
          <w:rFonts w:ascii="Times New Roman" w:hAnsi="Times New Roman" w:cs="Times New Roman"/>
          <w:sz w:val="24"/>
          <w:szCs w:val="24"/>
        </w:rPr>
        <w:t>inspektor@cbi24.pl</w:t>
      </w:r>
      <w:proofErr w:type="spellEnd"/>
      <w:r w:rsidRPr="00562021">
        <w:rPr>
          <w:rFonts w:ascii="Times New Roman" w:hAnsi="Times New Roman" w:cs="Times New Roman"/>
          <w:sz w:val="24"/>
          <w:szCs w:val="24"/>
        </w:rPr>
        <w:t xml:space="preserve"> lub pisemnie na adres Administrator</w:t>
      </w:r>
      <w:r w:rsidR="00870C9A">
        <w:rPr>
          <w:rFonts w:ascii="Times New Roman" w:hAnsi="Times New Roman" w:cs="Times New Roman"/>
          <w:sz w:val="24"/>
          <w:szCs w:val="24"/>
        </w:rPr>
        <w:t>a</w:t>
      </w:r>
    </w:p>
    <w:p w14:paraId="5EA16759" w14:textId="213AE88F" w:rsidR="00562021" w:rsidRPr="00870C9A" w:rsidRDefault="00562021" w:rsidP="00870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78BE2" w14:textId="003595F2" w:rsidR="00562021" w:rsidRPr="00870C9A" w:rsidRDefault="00FA19ED" w:rsidP="00870C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021">
        <w:rPr>
          <w:rFonts w:ascii="Times New Roman" w:hAnsi="Times New Roman" w:cs="Times New Roman"/>
          <w:sz w:val="24"/>
          <w:szCs w:val="24"/>
        </w:rPr>
        <w:t xml:space="preserve">Pani/Pana dane osobowe będą przetwarzane w związku z przeprowadzaniem </w:t>
      </w:r>
      <w:r w:rsidR="005F63C9" w:rsidRPr="00562021">
        <w:rPr>
          <w:rFonts w:ascii="Times New Roman" w:hAnsi="Times New Roman" w:cs="Times New Roman"/>
          <w:sz w:val="24"/>
          <w:szCs w:val="24"/>
        </w:rPr>
        <w:t>konkursu na dyrektora</w:t>
      </w:r>
      <w:r w:rsidR="000521C6" w:rsidRPr="00562021">
        <w:rPr>
          <w:rFonts w:ascii="Times New Roman" w:hAnsi="Times New Roman" w:cs="Times New Roman"/>
          <w:sz w:val="24"/>
          <w:szCs w:val="24"/>
        </w:rPr>
        <w:t xml:space="preserve"> publicznej szkoły podstawowej/publicznej szkoły</w:t>
      </w:r>
      <w:r w:rsidR="00562021" w:rsidRPr="00562021">
        <w:rPr>
          <w:rFonts w:ascii="Times New Roman" w:hAnsi="Times New Roman" w:cs="Times New Roman"/>
          <w:sz w:val="24"/>
          <w:szCs w:val="24"/>
        </w:rPr>
        <w:t>.</w:t>
      </w:r>
    </w:p>
    <w:p w14:paraId="22C61A1E" w14:textId="77777777" w:rsidR="00870C9A" w:rsidRPr="00870C9A" w:rsidRDefault="00870C9A" w:rsidP="00870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5F07F" w14:textId="334FAAC8" w:rsidR="00FA19ED" w:rsidRPr="00562021" w:rsidRDefault="00FA19ED" w:rsidP="00870C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021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</w:t>
      </w:r>
      <w:r w:rsidR="004624FA" w:rsidRPr="00562021">
        <w:rPr>
          <w:rFonts w:ascii="Times New Roman" w:hAnsi="Times New Roman" w:cs="Times New Roman"/>
          <w:sz w:val="24"/>
          <w:szCs w:val="24"/>
        </w:rPr>
        <w:t xml:space="preserve">b) i </w:t>
      </w:r>
      <w:r w:rsidRPr="0056202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6202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5F63C9" w:rsidRPr="00562021">
        <w:rPr>
          <w:rFonts w:ascii="Times New Roman" w:hAnsi="Times New Roman" w:cs="Times New Roman"/>
          <w:sz w:val="24"/>
          <w:szCs w:val="24"/>
        </w:rPr>
        <w:t xml:space="preserve"> i art. 9 ust. 2 lit. b) </w:t>
      </w:r>
      <w:proofErr w:type="spellStart"/>
      <w:r w:rsidR="005F63C9" w:rsidRPr="00562021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562021">
        <w:rPr>
          <w:rFonts w:ascii="Times New Roman" w:hAnsi="Times New Roman" w:cs="Times New Roman"/>
          <w:sz w:val="24"/>
          <w:szCs w:val="24"/>
        </w:rPr>
        <w:t>. Przepisy szczególne zostały zawarte w:</w:t>
      </w:r>
    </w:p>
    <w:p w14:paraId="5A020587" w14:textId="4AD835B7" w:rsidR="00FA19ED" w:rsidRPr="004C263B" w:rsidRDefault="00FA19ED" w:rsidP="00562021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562021">
        <w:rPr>
          <w:lang w:val="pl-PL"/>
        </w:rPr>
        <w:tab/>
      </w:r>
      <w:r w:rsidRPr="004C263B">
        <w:rPr>
          <w:lang w:val="pl-PL"/>
        </w:rPr>
        <w:t>ustawie z dnia 26 czerwca 1974 r. Kodeks pracy (t. j. Dz. U. z 2020 r. poz. 1320)</w:t>
      </w:r>
      <w:r w:rsidR="005F63C9" w:rsidRPr="004C263B">
        <w:rPr>
          <w:lang w:val="pl-PL"/>
        </w:rPr>
        <w:t>;</w:t>
      </w:r>
    </w:p>
    <w:p w14:paraId="013BD2E8" w14:textId="63917FAD" w:rsidR="005F63C9" w:rsidRPr="004C263B" w:rsidRDefault="005F63C9" w:rsidP="00562021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562021">
        <w:rPr>
          <w:lang w:val="pl-PL"/>
        </w:rPr>
        <w:tab/>
      </w:r>
      <w:r w:rsidRPr="004C263B">
        <w:rPr>
          <w:lang w:val="pl-PL"/>
        </w:rPr>
        <w:t>ustawie z dnia 14 grudnia 2016 r. Prawo oświatowe (t. j. Dz. U. z 2020 r. poz. 910);</w:t>
      </w:r>
    </w:p>
    <w:p w14:paraId="6D88E099" w14:textId="5FDBF3A7" w:rsidR="00E43EBA" w:rsidRPr="004C263B" w:rsidRDefault="00E43EBA" w:rsidP="00562021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562021">
        <w:rPr>
          <w:lang w:val="pl-PL"/>
        </w:rPr>
        <w:tab/>
      </w:r>
      <w:r w:rsidRPr="004C263B">
        <w:rPr>
          <w:lang w:val="pl-PL"/>
        </w:rPr>
        <w:t>ustawie z dnia 13 maja 2016 r. o przeciwdziałaniu zagrożeniom przestępczością na tle seksualnym (t. j. Dz. U. z 2020 r. poz. 152);</w:t>
      </w:r>
    </w:p>
    <w:p w14:paraId="0541CEF9" w14:textId="141F2569" w:rsidR="00E43EBA" w:rsidRPr="004C263B" w:rsidRDefault="00E43EBA" w:rsidP="00562021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562021">
        <w:rPr>
          <w:lang w:val="pl-PL"/>
        </w:rPr>
        <w:tab/>
      </w:r>
      <w:r w:rsidRPr="004C263B">
        <w:rPr>
          <w:lang w:val="pl-PL"/>
        </w:rPr>
        <w:t>rozporządzeni</w:t>
      </w:r>
      <w:r w:rsidR="007D2523" w:rsidRPr="004C263B">
        <w:rPr>
          <w:lang w:val="pl-PL"/>
        </w:rPr>
        <w:t>u</w:t>
      </w:r>
      <w:r w:rsidRPr="004C263B">
        <w:rPr>
          <w:lang w:val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1587);</w:t>
      </w:r>
    </w:p>
    <w:p w14:paraId="791A92D9" w14:textId="09EAFB86" w:rsidR="00E43EBA" w:rsidRPr="004C263B" w:rsidRDefault="00E43EBA" w:rsidP="00562021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562021">
        <w:rPr>
          <w:lang w:val="pl-PL"/>
        </w:rPr>
        <w:tab/>
      </w:r>
      <w:r w:rsidR="007D2523" w:rsidRPr="004C263B">
        <w:rPr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poz. 1597).</w:t>
      </w:r>
    </w:p>
    <w:p w14:paraId="1A9AF1B9" w14:textId="63C9E0A1" w:rsidR="00FA19ED" w:rsidRPr="004C263B" w:rsidRDefault="00FA19ED" w:rsidP="00562021">
      <w:pPr>
        <w:pStyle w:val="NormalnyWeb"/>
        <w:spacing w:before="280" w:beforeAutospacing="0" w:after="0" w:afterAutospacing="0"/>
        <w:ind w:left="993"/>
        <w:jc w:val="both"/>
        <w:rPr>
          <w:lang w:val="pl-PL"/>
        </w:rPr>
      </w:pPr>
      <w:r w:rsidRPr="004C263B">
        <w:rPr>
          <w:lang w:val="pl-PL"/>
        </w:rPr>
        <w:t xml:space="preserve">Przetwarzanie danych jest wymogiem ustawowym, jak również umownym. Osoby, których dane dotyczą są zobowiązane do ich podania. Nieprzekazanie danych skutkować będzie niemożnością przystąpienia do </w:t>
      </w:r>
      <w:r w:rsidR="005C491F" w:rsidRPr="004C263B">
        <w:rPr>
          <w:lang w:val="pl-PL"/>
        </w:rPr>
        <w:t>konkursu</w:t>
      </w:r>
      <w:r w:rsidRPr="004C263B">
        <w:rPr>
          <w:lang w:val="pl-PL"/>
        </w:rPr>
        <w:t>.</w:t>
      </w:r>
    </w:p>
    <w:p w14:paraId="45380C57" w14:textId="63002BC5" w:rsidR="00FA19ED" w:rsidRPr="004C263B" w:rsidRDefault="00FA19ED" w:rsidP="00562021">
      <w:pPr>
        <w:pStyle w:val="NormalnyWeb"/>
        <w:spacing w:before="280" w:beforeAutospacing="0" w:after="0" w:afterAutospacing="0"/>
        <w:ind w:left="993"/>
        <w:jc w:val="both"/>
        <w:rPr>
          <w:lang w:val="pl-PL"/>
        </w:rPr>
      </w:pPr>
      <w:r w:rsidRPr="004C263B">
        <w:rPr>
          <w:lang w:val="pl-PL"/>
        </w:rPr>
        <w:lastRenderedPageBreak/>
        <w:t xml:space="preserve">Inne dane osobowe, aniżeli określone w zakresie wskazanym w przepisach prawa, będą przetwarzane na podstawie zgody </w:t>
      </w:r>
      <w:r w:rsidR="00530879" w:rsidRPr="004C263B">
        <w:rPr>
          <w:lang w:val="pl-PL"/>
        </w:rPr>
        <w:t xml:space="preserve">osoby, której dane dotyczą </w:t>
      </w:r>
      <w:r w:rsidRPr="004C263B">
        <w:rPr>
          <w:lang w:val="pl-PL"/>
        </w:rPr>
        <w:t xml:space="preserve">(art. 6 ust. 1 lit. a) </w:t>
      </w:r>
      <w:proofErr w:type="spellStart"/>
      <w:r w:rsidRPr="004C263B">
        <w:rPr>
          <w:lang w:val="pl-PL"/>
        </w:rPr>
        <w:t>RODO</w:t>
      </w:r>
      <w:proofErr w:type="spellEnd"/>
      <w:r w:rsidRPr="004C263B">
        <w:rPr>
          <w:lang w:val="pl-PL"/>
        </w:rPr>
        <w:t>).</w:t>
      </w:r>
    </w:p>
    <w:p w14:paraId="15DE444A" w14:textId="0AEE9A89" w:rsidR="00870C9A" w:rsidRDefault="00B1048B" w:rsidP="00870C9A">
      <w:pPr>
        <w:pStyle w:val="NormalnyWeb"/>
        <w:numPr>
          <w:ilvl w:val="0"/>
          <w:numId w:val="3"/>
        </w:numPr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Dane osobowe będą ujawniane osobom działającym z upoważnienia administratora, mającym dostęp do danych osobowych i przetwarzającym je wyłącznie na polecenie administratora. Odbiorcami danych będą również podmioty, którym powierzono przetwarzanie danych osobowych (w tym podmiotom przetwarzającym dane na zlecenie w związku z prowadzeniem strony podmiotowej w Biuletynie Informacji Publicznej). </w:t>
      </w:r>
      <w:r w:rsidRPr="004C263B"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Pr="004C263B"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14:paraId="61307FE3" w14:textId="77777777" w:rsidR="00870C9A" w:rsidRDefault="004C263B" w:rsidP="002A08DD">
      <w:pPr>
        <w:pStyle w:val="NormalnyWeb"/>
        <w:numPr>
          <w:ilvl w:val="0"/>
          <w:numId w:val="3"/>
        </w:numPr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Dane osobowe będą przetwarzane przez okres niezbędny do realizacji celu przetwarzania tj. do zakończenia </w:t>
      </w:r>
      <w:r w:rsidR="00FA2E6A">
        <w:rPr>
          <w:lang w:val="pl-PL"/>
        </w:rPr>
        <w:t>konkursu</w:t>
      </w:r>
      <w:r w:rsidRPr="004C263B">
        <w:rPr>
          <w:lang w:val="pl-PL"/>
        </w:rPr>
        <w:t>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</w:t>
      </w:r>
      <w:r w:rsidR="005453A7">
        <w:rPr>
          <w:lang w:val="pl-PL"/>
        </w:rPr>
        <w:t xml:space="preserve">, bez wpływu na </w:t>
      </w:r>
      <w:r w:rsidR="00442D24">
        <w:rPr>
          <w:lang w:val="pl-PL"/>
        </w:rPr>
        <w:t xml:space="preserve">zgodność z prawem </w:t>
      </w:r>
      <w:r w:rsidR="005453A7">
        <w:rPr>
          <w:lang w:val="pl-PL"/>
        </w:rPr>
        <w:t>przetwarzani</w:t>
      </w:r>
      <w:r w:rsidR="00442D24">
        <w:rPr>
          <w:lang w:val="pl-PL"/>
        </w:rPr>
        <w:t>a</w:t>
      </w:r>
      <w:r w:rsidR="005453A7">
        <w:rPr>
          <w:lang w:val="pl-PL"/>
        </w:rPr>
        <w:t xml:space="preserve"> dokonane</w:t>
      </w:r>
      <w:r w:rsidR="00442D24">
        <w:rPr>
          <w:lang w:val="pl-PL"/>
        </w:rPr>
        <w:t>go</w:t>
      </w:r>
      <w:r w:rsidR="005453A7">
        <w:rPr>
          <w:lang w:val="pl-PL"/>
        </w:rPr>
        <w:t xml:space="preserve"> przed cofnięciem zgody</w:t>
      </w:r>
      <w:r w:rsidRPr="004C263B">
        <w:rPr>
          <w:lang w:val="pl-PL"/>
        </w:rPr>
        <w:t>.</w:t>
      </w:r>
    </w:p>
    <w:p w14:paraId="1CF69398" w14:textId="6380D9CD" w:rsidR="00FA19ED" w:rsidRPr="00870C9A" w:rsidRDefault="00FA19ED" w:rsidP="002A08DD">
      <w:pPr>
        <w:pStyle w:val="NormalnyWeb"/>
        <w:numPr>
          <w:ilvl w:val="0"/>
          <w:numId w:val="3"/>
        </w:numPr>
        <w:spacing w:before="280" w:beforeAutospacing="0" w:after="0" w:afterAutospacing="0"/>
        <w:jc w:val="both"/>
        <w:rPr>
          <w:lang w:val="pl-PL"/>
        </w:rPr>
      </w:pPr>
      <w:r w:rsidRPr="00870C9A">
        <w:rPr>
          <w:lang w:val="pl-PL"/>
        </w:rPr>
        <w:t>W związku z przetwarzaniem Pani/Pana danych osobowych, przysługują Państwu następujące prawa:</w:t>
      </w:r>
    </w:p>
    <w:p w14:paraId="3A88EAB0" w14:textId="6FD6134E" w:rsidR="00FA19ED" w:rsidRPr="004C263B" w:rsidRDefault="00FA19ED" w:rsidP="00870C9A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>a)</w:t>
      </w:r>
      <w:r w:rsidR="00870C9A">
        <w:rPr>
          <w:lang w:val="pl-PL"/>
        </w:rPr>
        <w:tab/>
      </w:r>
      <w:r w:rsidRPr="004C263B">
        <w:rPr>
          <w:lang w:val="pl-PL"/>
        </w:rPr>
        <w:t xml:space="preserve"> prawo dostępu do swoich danych osobowych oraz otrzymania ich kopii;</w:t>
      </w:r>
    </w:p>
    <w:p w14:paraId="31A02BD1" w14:textId="02AF7766" w:rsidR="00FA19ED" w:rsidRPr="004C263B" w:rsidRDefault="00FA19ED" w:rsidP="00870C9A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b) </w:t>
      </w:r>
      <w:r w:rsidR="00870C9A">
        <w:rPr>
          <w:lang w:val="pl-PL"/>
        </w:rPr>
        <w:tab/>
      </w:r>
      <w:r w:rsidRPr="004C263B">
        <w:rPr>
          <w:lang w:val="pl-PL"/>
        </w:rPr>
        <w:t>sprostowania nieprawidłowych danych;</w:t>
      </w:r>
    </w:p>
    <w:p w14:paraId="68BDCE82" w14:textId="20843270" w:rsidR="00FA19ED" w:rsidRPr="004C263B" w:rsidRDefault="00FA19ED" w:rsidP="00870C9A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 xml:space="preserve">c) </w:t>
      </w:r>
      <w:r w:rsidR="00870C9A">
        <w:rPr>
          <w:lang w:val="pl-PL"/>
        </w:rPr>
        <w:tab/>
      </w:r>
      <w:r w:rsidRPr="004C263B">
        <w:rPr>
          <w:lang w:val="pl-PL"/>
        </w:rPr>
        <w:t xml:space="preserve">żądania usunięcia danych, o ile znajdzie zastosowanie jedna z przesłanek z art. 17 ust. 1 </w:t>
      </w:r>
      <w:proofErr w:type="spellStart"/>
      <w:r w:rsidRPr="004C263B">
        <w:rPr>
          <w:lang w:val="pl-PL"/>
        </w:rPr>
        <w:t>RODO</w:t>
      </w:r>
      <w:proofErr w:type="spellEnd"/>
      <w:r w:rsidRPr="004C263B">
        <w:rPr>
          <w:lang w:val="pl-PL"/>
        </w:rPr>
        <w:t>;</w:t>
      </w:r>
    </w:p>
    <w:p w14:paraId="7FD58A59" w14:textId="0A8FB6E1" w:rsidR="00B8677D" w:rsidRDefault="00FA19ED" w:rsidP="00870C9A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 w:rsidRPr="004C263B">
        <w:rPr>
          <w:lang w:val="pl-PL"/>
        </w:rPr>
        <w:t>d)</w:t>
      </w:r>
      <w:r w:rsidR="00870C9A">
        <w:rPr>
          <w:lang w:val="pl-PL"/>
        </w:rPr>
        <w:tab/>
      </w:r>
      <w:r w:rsidRPr="004C263B">
        <w:rPr>
          <w:lang w:val="pl-PL"/>
        </w:rPr>
        <w:t xml:space="preserve"> prawo do ograniczenia przetwarzania danych </w:t>
      </w:r>
      <w:r w:rsidR="00B8677D">
        <w:rPr>
          <w:lang w:val="pl-PL"/>
        </w:rPr>
        <w:t>osobowych</w:t>
      </w:r>
    </w:p>
    <w:p w14:paraId="54A84C68" w14:textId="46678518" w:rsidR="00FA19ED" w:rsidRPr="004C263B" w:rsidRDefault="00B8677D" w:rsidP="00870C9A">
      <w:pPr>
        <w:pStyle w:val="NormalnyWeb"/>
        <w:spacing w:before="28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 xml:space="preserve">e) </w:t>
      </w:r>
      <w:r w:rsidR="00870C9A">
        <w:rPr>
          <w:lang w:val="pl-PL"/>
        </w:rPr>
        <w:tab/>
      </w:r>
      <w:r>
        <w:rPr>
          <w:lang w:val="pl-PL"/>
        </w:rPr>
        <w:t>prawo do cofnięcia</w:t>
      </w:r>
      <w:r w:rsidR="00331044">
        <w:rPr>
          <w:lang w:val="pl-PL"/>
        </w:rPr>
        <w:t xml:space="preserve"> w dowolnym momencie</w:t>
      </w:r>
      <w:r>
        <w:rPr>
          <w:lang w:val="pl-PL"/>
        </w:rPr>
        <w:t xml:space="preserve"> zgody na przetwarzanie danych osobowych w odniesieniu do tych danych, które są </w:t>
      </w:r>
      <w:r w:rsidR="00AB4E95">
        <w:rPr>
          <w:lang w:val="pl-PL"/>
        </w:rPr>
        <w:t xml:space="preserve">przetwarzane na podstawie zgody, o której mowa w art. 6 ust. 1 lit. a)  </w:t>
      </w:r>
      <w:proofErr w:type="spellStart"/>
      <w:r w:rsidR="00AB4E95">
        <w:rPr>
          <w:lang w:val="pl-PL"/>
        </w:rPr>
        <w:t>RODO</w:t>
      </w:r>
      <w:proofErr w:type="spellEnd"/>
      <w:r w:rsidR="00331044">
        <w:rPr>
          <w:lang w:val="pl-PL"/>
        </w:rPr>
        <w:t xml:space="preserve">, </w:t>
      </w:r>
      <w:r w:rsidR="00331044" w:rsidRPr="00331044">
        <w:rPr>
          <w:lang w:val="pl-PL"/>
        </w:rPr>
        <w:t>bez wpływu na zgodność z prawem przetwarzania, którego dokonano na podstawie zgody przed jej cofnięciem</w:t>
      </w:r>
    </w:p>
    <w:p w14:paraId="1CBEFB92" w14:textId="4CE56766" w:rsidR="00FA19ED" w:rsidRPr="00870C9A" w:rsidRDefault="00FA19ED" w:rsidP="00870C9A">
      <w:pPr>
        <w:pStyle w:val="NormalnyWeb"/>
        <w:spacing w:before="280" w:beforeAutospacing="0" w:after="0" w:afterAutospacing="0"/>
        <w:ind w:left="426" w:hanging="426"/>
        <w:jc w:val="both"/>
        <w:rPr>
          <w:lang w:val="pl-PL"/>
        </w:rPr>
      </w:pPr>
      <w:r w:rsidRPr="004C263B">
        <w:rPr>
          <w:lang w:val="pl-PL"/>
        </w:rPr>
        <w:lastRenderedPageBreak/>
        <w:t xml:space="preserve">8. </w:t>
      </w:r>
      <w:r w:rsidR="00870C9A">
        <w:rPr>
          <w:lang w:val="pl-PL"/>
        </w:rPr>
        <w:tab/>
      </w:r>
      <w:r w:rsidRPr="004C263B">
        <w:rPr>
          <w:lang w:val="pl-PL"/>
        </w:rPr>
        <w:t xml:space="preserve">Ma Pan/Pani prawo złożenia skargi na niezgodne z prawem przetwarzanie danych osobowych do Prezesa Urzędu Ochrony Danych Osobowych, ul. </w:t>
      </w:r>
      <w:r w:rsidRPr="00870C9A">
        <w:rPr>
          <w:lang w:val="pl-PL"/>
        </w:rPr>
        <w:t>Stawki 2, 00 – 193 Warszawa. </w:t>
      </w:r>
    </w:p>
    <w:p w14:paraId="2940CC51" w14:textId="77777777" w:rsidR="0093316A" w:rsidRPr="004C263B" w:rsidRDefault="0093316A" w:rsidP="002A08DD">
      <w:pPr>
        <w:spacing w:after="0" w:line="240" w:lineRule="auto"/>
      </w:pPr>
    </w:p>
    <w:sectPr w:rsidR="0093316A" w:rsidRPr="004C2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5406"/>
    <w:multiLevelType w:val="multilevel"/>
    <w:tmpl w:val="79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2503B"/>
    <w:multiLevelType w:val="hybridMultilevel"/>
    <w:tmpl w:val="6FCC7F6A"/>
    <w:lvl w:ilvl="0" w:tplc="AAB0A4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D"/>
    <w:rsid w:val="000521C6"/>
    <w:rsid w:val="00206761"/>
    <w:rsid w:val="0025567C"/>
    <w:rsid w:val="00277F95"/>
    <w:rsid w:val="002A08DD"/>
    <w:rsid w:val="00331044"/>
    <w:rsid w:val="0039763C"/>
    <w:rsid w:val="004176AA"/>
    <w:rsid w:val="00442D24"/>
    <w:rsid w:val="004624FA"/>
    <w:rsid w:val="00463F9F"/>
    <w:rsid w:val="00495B1E"/>
    <w:rsid w:val="004C263B"/>
    <w:rsid w:val="00530879"/>
    <w:rsid w:val="005453A7"/>
    <w:rsid w:val="00562021"/>
    <w:rsid w:val="005C491F"/>
    <w:rsid w:val="005F63C9"/>
    <w:rsid w:val="00654EC9"/>
    <w:rsid w:val="006F0214"/>
    <w:rsid w:val="007D2523"/>
    <w:rsid w:val="008048C8"/>
    <w:rsid w:val="00870C9A"/>
    <w:rsid w:val="0093316A"/>
    <w:rsid w:val="00AB4E95"/>
    <w:rsid w:val="00B1048B"/>
    <w:rsid w:val="00B8677D"/>
    <w:rsid w:val="00DD1DDF"/>
    <w:rsid w:val="00E43EBA"/>
    <w:rsid w:val="00F0758B"/>
    <w:rsid w:val="00FA1107"/>
    <w:rsid w:val="00FA19ED"/>
    <w:rsid w:val="00F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C09"/>
  <w15:chartTrackingRefBased/>
  <w15:docId w15:val="{BD745464-F195-4E34-9B0A-33EA283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semiHidden/>
    <w:unhideWhenUsed/>
    <w:rsid w:val="00FA19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C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C6"/>
    <w:rPr>
      <w:b/>
      <w:bCs/>
      <w:sz w:val="20"/>
      <w:szCs w:val="2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56202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62021"/>
    <w:rPr>
      <w:lang w:val="pl-PL"/>
    </w:rPr>
  </w:style>
  <w:style w:type="character" w:customStyle="1" w:styleId="fontstyle01">
    <w:name w:val="fontstyle01"/>
    <w:basedOn w:val="Domylnaczcionkaakapitu"/>
    <w:rsid w:val="0056202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E20C-3C95-4103-B27A-B5076F5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Andrzej1</cp:lastModifiedBy>
  <cp:revision>2</cp:revision>
  <dcterms:created xsi:type="dcterms:W3CDTF">2022-02-14T08:57:00Z</dcterms:created>
  <dcterms:modified xsi:type="dcterms:W3CDTF">2022-02-14T08:57:00Z</dcterms:modified>
</cp:coreProperties>
</file>