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9E1" w14:textId="77777777" w:rsidR="00CA6C85" w:rsidRPr="005863C3" w:rsidRDefault="00CA6C85" w:rsidP="00CA6C85">
      <w:pPr>
        <w:ind w:firstLine="0"/>
        <w:jc w:val="center"/>
        <w:outlineLvl w:val="0"/>
        <w:rPr>
          <w:b/>
          <w:sz w:val="28"/>
        </w:rPr>
      </w:pPr>
      <w:r w:rsidRPr="005863C3">
        <w:rPr>
          <w:b/>
          <w:sz w:val="28"/>
        </w:rPr>
        <w:t>Uzasadnienie</w:t>
      </w:r>
    </w:p>
    <w:p w14:paraId="179CF23C" w14:textId="1A96A222" w:rsidR="006611EC" w:rsidRDefault="00CA6C85" w:rsidP="006611EC">
      <w:pPr>
        <w:ind w:firstLine="0"/>
        <w:jc w:val="center"/>
        <w:rPr>
          <w:b/>
          <w:i/>
        </w:rPr>
      </w:pPr>
      <w:r w:rsidRPr="005863C3">
        <w:rPr>
          <w:b/>
        </w:rPr>
        <w:t>zawierające informację o udziale społeczeństwa w postępowaniu strategicznej oceny oddziaływania</w:t>
      </w:r>
      <w:r>
        <w:rPr>
          <w:b/>
        </w:rPr>
        <w:t xml:space="preserve"> na środowisko</w:t>
      </w:r>
      <w:r w:rsidRPr="005863C3">
        <w:rPr>
          <w:b/>
        </w:rPr>
        <w:t xml:space="preserve"> projektu</w:t>
      </w:r>
      <w:r>
        <w:rPr>
          <w:b/>
        </w:rPr>
        <w:t xml:space="preserve"> </w:t>
      </w:r>
      <w:r>
        <w:rPr>
          <w:b/>
        </w:rPr>
        <w:br/>
      </w:r>
      <w:r w:rsidRPr="00670BDE">
        <w:rPr>
          <w:b/>
          <w:i/>
        </w:rPr>
        <w:t xml:space="preserve">Gminnego Programu </w:t>
      </w:r>
      <w:r w:rsidR="006C0A7F">
        <w:rPr>
          <w:b/>
          <w:i/>
        </w:rPr>
        <w:t xml:space="preserve">Rewitalizacji </w:t>
      </w:r>
      <w:r w:rsidR="00C96DF1" w:rsidRPr="00C96DF1">
        <w:rPr>
          <w:b/>
          <w:bCs/>
          <w:i/>
          <w:szCs w:val="24"/>
        </w:rPr>
        <w:t>Gminy Radomyśl Wielki na lata 2026</w:t>
      </w:r>
      <w:r w:rsidR="006611EC" w:rsidRPr="006611EC">
        <w:rPr>
          <w:b/>
          <w:i/>
        </w:rPr>
        <w:t>–20</w:t>
      </w:r>
      <w:r w:rsidR="005A7872">
        <w:rPr>
          <w:b/>
          <w:i/>
        </w:rPr>
        <w:t>30</w:t>
      </w:r>
      <w:r w:rsidR="006611EC" w:rsidRPr="006611EC">
        <w:rPr>
          <w:b/>
          <w:i/>
        </w:rPr>
        <w:t xml:space="preserve"> </w:t>
      </w:r>
    </w:p>
    <w:p w14:paraId="692605B6" w14:textId="64BDE040" w:rsidR="00CA6C85" w:rsidRPr="00027F94" w:rsidRDefault="00CA6C85" w:rsidP="00C6531D">
      <w:pPr>
        <w:spacing w:before="120"/>
        <w:ind w:firstLine="0"/>
        <w:rPr>
          <w:i/>
        </w:rPr>
      </w:pPr>
      <w:r>
        <w:tab/>
        <w:t xml:space="preserve">Przeprowadzenie </w:t>
      </w:r>
      <w:r w:rsidRPr="0005648D">
        <w:t>strategicznej oceny oddziaływania na</w:t>
      </w:r>
      <w:r w:rsidRPr="00C95B00">
        <w:rPr>
          <w:i/>
        </w:rPr>
        <w:t xml:space="preserve"> </w:t>
      </w:r>
      <w:r w:rsidRPr="0005648D">
        <w:t>środowisko</w:t>
      </w:r>
      <w:r w:rsidRPr="00C95B00">
        <w:rPr>
          <w:i/>
        </w:rPr>
        <w:t xml:space="preserve"> </w:t>
      </w:r>
      <w:r w:rsidRPr="00D91C4B">
        <w:rPr>
          <w:bCs/>
          <w:i/>
        </w:rPr>
        <w:t xml:space="preserve">Gminnego Programu </w:t>
      </w:r>
      <w:r w:rsidR="006C0A7F">
        <w:rPr>
          <w:bCs/>
          <w:i/>
        </w:rPr>
        <w:t xml:space="preserve">Rewitalizacji </w:t>
      </w:r>
      <w:r w:rsidR="00C96DF1" w:rsidRPr="001835CE">
        <w:rPr>
          <w:i/>
          <w:szCs w:val="24"/>
        </w:rPr>
        <w:t xml:space="preserve">Gminy </w:t>
      </w:r>
      <w:r w:rsidR="00C96DF1">
        <w:rPr>
          <w:i/>
          <w:szCs w:val="24"/>
        </w:rPr>
        <w:t>Radomyśl Wielki</w:t>
      </w:r>
      <w:r w:rsidR="00C96DF1" w:rsidRPr="001835CE">
        <w:rPr>
          <w:i/>
          <w:szCs w:val="24"/>
        </w:rPr>
        <w:t xml:space="preserve"> na lata 20</w:t>
      </w:r>
      <w:r w:rsidR="00C96DF1">
        <w:rPr>
          <w:i/>
          <w:szCs w:val="24"/>
        </w:rPr>
        <w:t>26</w:t>
      </w:r>
      <w:r w:rsidR="005A7872">
        <w:rPr>
          <w:i/>
          <w:szCs w:val="24"/>
        </w:rPr>
        <w:t>–2030</w:t>
      </w:r>
      <w:r w:rsidR="006611EC">
        <w:rPr>
          <w:i/>
          <w:szCs w:val="24"/>
        </w:rPr>
        <w:t xml:space="preserve"> </w:t>
      </w:r>
      <w:r>
        <w:t xml:space="preserve">wynika z przepisów </w:t>
      </w:r>
      <w:r>
        <w:rPr>
          <w:i/>
        </w:rPr>
        <w:t xml:space="preserve">Ustawy z dnia 3 października 2008 r. o udostępnianiu informacji o środowisku i jego ochronie, udziale społeczeństwa w ochronie środowiska oraz o ocenach oddziaływania na środowisko </w:t>
      </w:r>
      <w:r w:rsidRPr="00685D83">
        <w:rPr>
          <w:szCs w:val="24"/>
        </w:rPr>
        <w:t xml:space="preserve">(Dz. U. z </w:t>
      </w:r>
      <w:r w:rsidR="00B1190F">
        <w:rPr>
          <w:szCs w:val="24"/>
        </w:rPr>
        <w:t>2024</w:t>
      </w:r>
      <w:r w:rsidRPr="00685D83">
        <w:rPr>
          <w:szCs w:val="24"/>
        </w:rPr>
        <w:t xml:space="preserve"> r. poz. </w:t>
      </w:r>
      <w:r w:rsidR="008547B4">
        <w:rPr>
          <w:szCs w:val="24"/>
        </w:rPr>
        <w:t>1</w:t>
      </w:r>
      <w:r w:rsidR="004F5EC9">
        <w:rPr>
          <w:szCs w:val="24"/>
        </w:rPr>
        <w:t>112</w:t>
      </w:r>
      <w:r w:rsidRPr="00685D83">
        <w:rPr>
          <w:szCs w:val="24"/>
        </w:rPr>
        <w:t xml:space="preserve"> z </w:t>
      </w:r>
      <w:proofErr w:type="spellStart"/>
      <w:r w:rsidRPr="00685D83">
        <w:rPr>
          <w:szCs w:val="24"/>
        </w:rPr>
        <w:t>późn</w:t>
      </w:r>
      <w:proofErr w:type="spellEnd"/>
      <w:r w:rsidRPr="00685D83">
        <w:rPr>
          <w:szCs w:val="24"/>
        </w:rPr>
        <w:t>. zm.).</w:t>
      </w:r>
      <w:r>
        <w:rPr>
          <w:szCs w:val="24"/>
        </w:rPr>
        <w:t xml:space="preserve"> </w:t>
      </w:r>
      <w:r>
        <w:rPr>
          <w:lang w:eastAsia="pl-PL"/>
        </w:rPr>
        <w:t>Dodatkowo jest spełnieniem obowiązku prawnego wynikającego z </w:t>
      </w:r>
      <w:r w:rsidRPr="002D1A2F">
        <w:rPr>
          <w:i/>
          <w:lang w:eastAsia="pl-PL"/>
        </w:rPr>
        <w:t>Dyrektywy 2001/42/WE Parlamentu Europejskiego i</w:t>
      </w:r>
      <w:r>
        <w:rPr>
          <w:i/>
          <w:lang w:eastAsia="pl-PL"/>
        </w:rPr>
        <w:t xml:space="preserve"> Rady z dnia 27 czerwca 2001 r. </w:t>
      </w:r>
      <w:r w:rsidRPr="002D1A2F">
        <w:rPr>
          <w:i/>
          <w:lang w:eastAsia="pl-PL"/>
        </w:rPr>
        <w:t>w sprawie</w:t>
      </w:r>
      <w:r>
        <w:rPr>
          <w:lang w:eastAsia="pl-PL"/>
        </w:rPr>
        <w:t xml:space="preserve"> </w:t>
      </w:r>
      <w:r>
        <w:rPr>
          <w:i/>
          <w:lang w:eastAsia="pl-PL"/>
        </w:rPr>
        <w:t>oceny wpływu niektórych planów i programów na środowisko.</w:t>
      </w:r>
    </w:p>
    <w:p w14:paraId="72B61212" w14:textId="1E2BD186" w:rsidR="00CA6C85" w:rsidRPr="008C326A" w:rsidRDefault="00CA6C85" w:rsidP="00CA6C85">
      <w:pPr>
        <w:rPr>
          <w:rFonts w:ascii="Calibri" w:hAnsi="Calibri"/>
          <w:color w:val="1F497D"/>
          <w:sz w:val="22"/>
        </w:rPr>
      </w:pPr>
      <w:r>
        <w:rPr>
          <w:lang w:eastAsia="pl-PL"/>
        </w:rPr>
        <w:t xml:space="preserve">Na podstawie art. 42 ww. </w:t>
      </w:r>
      <w:r w:rsidRPr="001B166E">
        <w:rPr>
          <w:lang w:eastAsia="pl-PL"/>
        </w:rPr>
        <w:t>ustawy</w:t>
      </w:r>
      <w:r w:rsidRPr="0020155B">
        <w:rPr>
          <w:i/>
          <w:lang w:eastAsia="pl-PL"/>
        </w:rPr>
        <w:t xml:space="preserve"> </w:t>
      </w:r>
      <w:r>
        <w:rPr>
          <w:lang w:eastAsia="pl-PL"/>
        </w:rPr>
        <w:t xml:space="preserve">do </w:t>
      </w:r>
      <w:r w:rsidRPr="00543395">
        <w:rPr>
          <w:lang w:eastAsia="pl-PL"/>
        </w:rPr>
        <w:t xml:space="preserve">przyjętego </w:t>
      </w:r>
      <w:r w:rsidRPr="001F0784">
        <w:rPr>
          <w:i/>
          <w:iCs/>
          <w:lang w:eastAsia="pl-PL"/>
        </w:rPr>
        <w:t xml:space="preserve">Uchwałą Nr </w:t>
      </w:r>
      <w:r w:rsidR="00C6531D">
        <w:rPr>
          <w:i/>
          <w:szCs w:val="24"/>
        </w:rPr>
        <w:t>X</w:t>
      </w:r>
      <w:r w:rsidR="006611EC">
        <w:rPr>
          <w:i/>
          <w:szCs w:val="24"/>
        </w:rPr>
        <w:t>X</w:t>
      </w:r>
      <w:r w:rsidR="009673A1">
        <w:rPr>
          <w:i/>
          <w:szCs w:val="24"/>
        </w:rPr>
        <w:t>I</w:t>
      </w:r>
      <w:r w:rsidR="00C96DF1">
        <w:rPr>
          <w:i/>
          <w:szCs w:val="24"/>
        </w:rPr>
        <w:t>V</w:t>
      </w:r>
      <w:r w:rsidR="00C6531D">
        <w:rPr>
          <w:i/>
          <w:szCs w:val="24"/>
        </w:rPr>
        <w:t>/</w:t>
      </w:r>
      <w:r w:rsidR="006C0A7F">
        <w:rPr>
          <w:i/>
          <w:szCs w:val="24"/>
        </w:rPr>
        <w:t>1</w:t>
      </w:r>
      <w:r w:rsidR="00C96DF1">
        <w:rPr>
          <w:i/>
          <w:szCs w:val="24"/>
        </w:rPr>
        <w:t>74</w:t>
      </w:r>
      <w:r w:rsidR="00C6531D">
        <w:rPr>
          <w:i/>
          <w:szCs w:val="24"/>
        </w:rPr>
        <w:t>/</w:t>
      </w:r>
      <w:r w:rsidR="005A7872">
        <w:rPr>
          <w:i/>
          <w:szCs w:val="24"/>
        </w:rPr>
        <w:t>20</w:t>
      </w:r>
      <w:r w:rsidR="00C6531D">
        <w:rPr>
          <w:i/>
          <w:szCs w:val="24"/>
        </w:rPr>
        <w:t xml:space="preserve">25 </w:t>
      </w:r>
      <w:r w:rsidR="004F5EC9" w:rsidRPr="00AE0B22">
        <w:rPr>
          <w:i/>
          <w:iCs/>
          <w:szCs w:val="24"/>
        </w:rPr>
        <w:t xml:space="preserve">Rady </w:t>
      </w:r>
      <w:r w:rsidR="005A7872">
        <w:rPr>
          <w:i/>
          <w:iCs/>
          <w:szCs w:val="24"/>
        </w:rPr>
        <w:t xml:space="preserve">Miejskiej </w:t>
      </w:r>
      <w:r w:rsidR="00C96DF1">
        <w:rPr>
          <w:i/>
          <w:iCs/>
          <w:szCs w:val="24"/>
        </w:rPr>
        <w:t>w Radomyślu Wielkim</w:t>
      </w:r>
      <w:r>
        <w:t xml:space="preserve"> </w:t>
      </w:r>
      <w:r w:rsidRPr="004F5EC9">
        <w:rPr>
          <w:i/>
          <w:iCs/>
        </w:rPr>
        <w:t xml:space="preserve">z dnia </w:t>
      </w:r>
      <w:r w:rsidR="005A7872">
        <w:rPr>
          <w:i/>
          <w:iCs/>
        </w:rPr>
        <w:t>2</w:t>
      </w:r>
      <w:r w:rsidR="00C96DF1">
        <w:rPr>
          <w:i/>
          <w:iCs/>
        </w:rPr>
        <w:t>0</w:t>
      </w:r>
      <w:r w:rsidR="005A7872">
        <w:rPr>
          <w:i/>
          <w:iCs/>
        </w:rPr>
        <w:t xml:space="preserve"> </w:t>
      </w:r>
      <w:r w:rsidR="00C96DF1">
        <w:rPr>
          <w:i/>
          <w:iCs/>
        </w:rPr>
        <w:t>listop</w:t>
      </w:r>
      <w:r w:rsidR="005A7872">
        <w:rPr>
          <w:i/>
          <w:iCs/>
        </w:rPr>
        <w:t>a</w:t>
      </w:r>
      <w:r w:rsidR="00C96DF1">
        <w:rPr>
          <w:i/>
          <w:iCs/>
        </w:rPr>
        <w:t>da</w:t>
      </w:r>
      <w:r w:rsidR="004F5EC9" w:rsidRPr="004F5EC9">
        <w:rPr>
          <w:i/>
          <w:iCs/>
        </w:rPr>
        <w:t xml:space="preserve"> 2025</w:t>
      </w:r>
      <w:r w:rsidRPr="004F5EC9">
        <w:rPr>
          <w:i/>
          <w:iCs/>
        </w:rPr>
        <w:t xml:space="preserve"> r.</w:t>
      </w:r>
      <w:r>
        <w:t xml:space="preserve"> </w:t>
      </w:r>
      <w:r>
        <w:rPr>
          <w:lang w:eastAsia="pl-PL"/>
        </w:rPr>
        <w:t xml:space="preserve">dokumentu pn. </w:t>
      </w:r>
      <w:r w:rsidRPr="00D118E5">
        <w:rPr>
          <w:bCs/>
          <w:i/>
        </w:rPr>
        <w:t>Gminn</w:t>
      </w:r>
      <w:r>
        <w:rPr>
          <w:bCs/>
          <w:i/>
        </w:rPr>
        <w:t>y</w:t>
      </w:r>
      <w:r w:rsidRPr="00D118E5">
        <w:rPr>
          <w:bCs/>
          <w:i/>
        </w:rPr>
        <w:t xml:space="preserve"> Program </w:t>
      </w:r>
      <w:r w:rsidR="006C0A7F">
        <w:rPr>
          <w:bCs/>
          <w:i/>
        </w:rPr>
        <w:t xml:space="preserve">Rewitalizacji </w:t>
      </w:r>
      <w:r w:rsidR="00C96DF1" w:rsidRPr="001835CE">
        <w:rPr>
          <w:i/>
          <w:szCs w:val="24"/>
        </w:rPr>
        <w:t xml:space="preserve">Gminy </w:t>
      </w:r>
      <w:r w:rsidR="00C96DF1">
        <w:rPr>
          <w:i/>
          <w:szCs w:val="24"/>
        </w:rPr>
        <w:t>Radomyśl Wielki</w:t>
      </w:r>
      <w:r w:rsidR="00C96DF1" w:rsidRPr="001835CE">
        <w:rPr>
          <w:i/>
          <w:szCs w:val="24"/>
        </w:rPr>
        <w:t xml:space="preserve"> na lata 20</w:t>
      </w:r>
      <w:r w:rsidR="00C96DF1">
        <w:rPr>
          <w:i/>
          <w:szCs w:val="24"/>
        </w:rPr>
        <w:t>26</w:t>
      </w:r>
      <w:r w:rsidR="005A7872">
        <w:rPr>
          <w:i/>
          <w:szCs w:val="24"/>
        </w:rPr>
        <w:t>–2030</w:t>
      </w:r>
      <w:r w:rsidR="006611EC">
        <w:rPr>
          <w:i/>
          <w:szCs w:val="24"/>
        </w:rPr>
        <w:t xml:space="preserve"> </w:t>
      </w:r>
      <w:r>
        <w:rPr>
          <w:lang w:eastAsia="pl-PL"/>
        </w:rPr>
        <w:t xml:space="preserve">załącza się niniejsze uzasadnienie zawierające informacje </w:t>
      </w:r>
      <w:r w:rsidRPr="005863C3">
        <w:rPr>
          <w:lang w:eastAsia="pl-PL"/>
        </w:rPr>
        <w:t>o udziale społeczeństwa w postępowaniu strategicznej oceny oddziaływania</w:t>
      </w:r>
      <w:r>
        <w:rPr>
          <w:lang w:eastAsia="pl-PL"/>
        </w:rPr>
        <w:t xml:space="preserve"> na środowisko.</w:t>
      </w:r>
    </w:p>
    <w:p w14:paraId="4DE03F83" w14:textId="6328A70F" w:rsidR="00CA6C85" w:rsidRPr="00027F94" w:rsidRDefault="00CA6C85" w:rsidP="00CA6C85">
      <w:pPr>
        <w:ind w:firstLine="0"/>
        <w:rPr>
          <w:lang w:eastAsia="pl-PL"/>
        </w:rPr>
      </w:pPr>
      <w:r>
        <w:rPr>
          <w:lang w:eastAsia="pl-PL"/>
        </w:rPr>
        <w:tab/>
      </w:r>
      <w:r w:rsidRPr="006F5428">
        <w:rPr>
          <w:lang w:eastAsia="pl-PL"/>
        </w:rPr>
        <w:t xml:space="preserve">Mieszkańcy </w:t>
      </w:r>
      <w:r>
        <w:rPr>
          <w:lang w:eastAsia="pl-PL"/>
        </w:rPr>
        <w:t xml:space="preserve">Gminy </w:t>
      </w:r>
      <w:r w:rsidR="00C96DF1">
        <w:rPr>
          <w:lang w:eastAsia="pl-PL"/>
        </w:rPr>
        <w:t>Radomyśl Wielki</w:t>
      </w:r>
      <w:r>
        <w:rPr>
          <w:lang w:eastAsia="pl-PL"/>
        </w:rPr>
        <w:t xml:space="preserve"> </w:t>
      </w:r>
      <w:r w:rsidRPr="006F5428">
        <w:rPr>
          <w:lang w:eastAsia="pl-PL"/>
        </w:rPr>
        <w:t xml:space="preserve">mieli możliwość zapoznania się z </w:t>
      </w:r>
      <w:r>
        <w:rPr>
          <w:lang w:eastAsia="pl-PL"/>
        </w:rPr>
        <w:t>projektem dokumentu pn.</w:t>
      </w:r>
      <w:r w:rsidRPr="006F5428">
        <w:rPr>
          <w:lang w:eastAsia="pl-PL"/>
        </w:rPr>
        <w:t xml:space="preserve"> </w:t>
      </w:r>
      <w:r w:rsidRPr="00D118E5">
        <w:rPr>
          <w:bCs/>
          <w:i/>
        </w:rPr>
        <w:t>Gminn</w:t>
      </w:r>
      <w:r>
        <w:rPr>
          <w:bCs/>
          <w:i/>
        </w:rPr>
        <w:t>y</w:t>
      </w:r>
      <w:r w:rsidRPr="00D118E5">
        <w:rPr>
          <w:bCs/>
          <w:i/>
        </w:rPr>
        <w:t xml:space="preserve"> Program </w:t>
      </w:r>
      <w:r w:rsidR="006C0A7F">
        <w:rPr>
          <w:bCs/>
          <w:i/>
        </w:rPr>
        <w:t xml:space="preserve">Rewitalizacji </w:t>
      </w:r>
      <w:r w:rsidR="00C96DF1" w:rsidRPr="001835CE">
        <w:rPr>
          <w:i/>
          <w:szCs w:val="24"/>
        </w:rPr>
        <w:t xml:space="preserve">Gminy </w:t>
      </w:r>
      <w:r w:rsidR="00C96DF1">
        <w:rPr>
          <w:i/>
          <w:szCs w:val="24"/>
        </w:rPr>
        <w:t>Radomyśl Wielki</w:t>
      </w:r>
      <w:r w:rsidR="00C96DF1" w:rsidRPr="001835CE">
        <w:rPr>
          <w:i/>
          <w:szCs w:val="24"/>
        </w:rPr>
        <w:t xml:space="preserve"> na lata 20</w:t>
      </w:r>
      <w:r w:rsidR="00C96DF1">
        <w:rPr>
          <w:i/>
          <w:szCs w:val="24"/>
        </w:rPr>
        <w:t>26</w:t>
      </w:r>
      <w:r w:rsidR="005A7872">
        <w:rPr>
          <w:i/>
          <w:szCs w:val="24"/>
        </w:rPr>
        <w:t>–2030</w:t>
      </w:r>
      <w:r>
        <w:rPr>
          <w:bCs/>
          <w:i/>
        </w:rPr>
        <w:t>.</w:t>
      </w:r>
    </w:p>
    <w:p w14:paraId="2EF171E9" w14:textId="5BEC5910" w:rsidR="00CA6C85" w:rsidRPr="00481E8A" w:rsidRDefault="00CA6C85" w:rsidP="00CA6C85">
      <w:pPr>
        <w:ind w:firstLine="0"/>
        <w:rPr>
          <w:szCs w:val="24"/>
          <w:lang w:eastAsia="pl-PL"/>
        </w:rPr>
      </w:pPr>
      <w:r>
        <w:rPr>
          <w:lang w:eastAsia="pl-PL"/>
        </w:rPr>
        <w:tab/>
        <w:t xml:space="preserve">Ogłoszenie </w:t>
      </w:r>
      <w:r w:rsidR="005A7872">
        <w:rPr>
          <w:lang w:eastAsia="pl-PL"/>
        </w:rPr>
        <w:t xml:space="preserve">Burmistrza </w:t>
      </w:r>
      <w:r w:rsidR="00C96DF1">
        <w:rPr>
          <w:lang w:eastAsia="pl-PL"/>
        </w:rPr>
        <w:t>Radomyśla Wielkiego</w:t>
      </w:r>
      <w:r>
        <w:rPr>
          <w:lang w:eastAsia="pl-PL"/>
        </w:rPr>
        <w:t xml:space="preserve"> w tej sprawie zostało zamieszczone </w:t>
      </w:r>
      <w:r w:rsidRPr="001540FC">
        <w:rPr>
          <w:lang w:eastAsia="pl-PL"/>
        </w:rPr>
        <w:t xml:space="preserve">w dniu </w:t>
      </w:r>
      <w:r w:rsidR="00C96DF1">
        <w:rPr>
          <w:lang w:eastAsia="pl-PL"/>
        </w:rPr>
        <w:t>15 października</w:t>
      </w:r>
      <w:r w:rsidR="000F7A8D">
        <w:rPr>
          <w:lang w:eastAsia="pl-PL"/>
        </w:rPr>
        <w:t xml:space="preserve"> </w:t>
      </w:r>
      <w:r w:rsidR="00B1190F">
        <w:rPr>
          <w:lang w:eastAsia="pl-PL"/>
        </w:rPr>
        <w:t>202</w:t>
      </w:r>
      <w:r w:rsidR="004F5EC9">
        <w:rPr>
          <w:lang w:eastAsia="pl-PL"/>
        </w:rPr>
        <w:t>5</w:t>
      </w:r>
      <w:r>
        <w:rPr>
          <w:lang w:eastAsia="pl-PL"/>
        </w:rPr>
        <w:t xml:space="preserve"> </w:t>
      </w:r>
      <w:r w:rsidRPr="001540FC">
        <w:rPr>
          <w:lang w:eastAsia="pl-PL"/>
        </w:rPr>
        <w:t>r.</w:t>
      </w:r>
      <w:r>
        <w:rPr>
          <w:lang w:eastAsia="pl-PL"/>
        </w:rPr>
        <w:t xml:space="preserve"> na stronie internetowej </w:t>
      </w:r>
      <w:r w:rsidR="004F5EC9">
        <w:rPr>
          <w:lang w:eastAsia="pl-PL"/>
        </w:rPr>
        <w:t xml:space="preserve">Urzędu </w:t>
      </w:r>
      <w:r w:rsidR="00C96DF1">
        <w:rPr>
          <w:lang w:eastAsia="pl-PL"/>
        </w:rPr>
        <w:t>Miejskiego w Radomyślu Wielkim</w:t>
      </w:r>
      <w:r>
        <w:rPr>
          <w:szCs w:val="24"/>
          <w:lang w:eastAsia="pl-PL"/>
        </w:rPr>
        <w:t xml:space="preserve">. </w:t>
      </w:r>
      <w:r w:rsidRPr="00661D3B">
        <w:rPr>
          <w:szCs w:val="24"/>
          <w:lang w:eastAsia="pl-PL"/>
        </w:rPr>
        <w:t>Doku</w:t>
      </w:r>
      <w:r>
        <w:rPr>
          <w:szCs w:val="24"/>
          <w:lang w:eastAsia="pl-PL"/>
        </w:rPr>
        <w:t>menty dostępne były do wglądu w </w:t>
      </w:r>
      <w:r w:rsidRPr="00661D3B">
        <w:rPr>
          <w:szCs w:val="24"/>
          <w:lang w:eastAsia="pl-PL"/>
        </w:rPr>
        <w:t>wersji elektronicznej</w:t>
      </w:r>
      <w:r>
        <w:rPr>
          <w:szCs w:val="24"/>
          <w:lang w:eastAsia="pl-PL"/>
        </w:rPr>
        <w:t xml:space="preserve"> na </w:t>
      </w:r>
      <w:r>
        <w:t xml:space="preserve">oficjalnej stronie internetowej </w:t>
      </w:r>
      <w:r w:rsidR="004F5EC9">
        <w:t xml:space="preserve">Urzędu </w:t>
      </w:r>
      <w:r w:rsidR="00C96DF1">
        <w:t>Miejskiego w Radomyślu Wielkim</w:t>
      </w:r>
      <w:r>
        <w:t xml:space="preserve"> (</w:t>
      </w:r>
      <w:r w:rsidR="00C96DF1" w:rsidRPr="0066683B">
        <w:rPr>
          <w:iCs/>
        </w:rPr>
        <w:t>radomyslwielki.pl</w:t>
      </w:r>
      <w:r>
        <w:t>) oraz na stronie podmiotowej gminy w Biuletynie Informacji Publicznej (</w:t>
      </w:r>
      <w:r w:rsidR="00C96DF1" w:rsidRPr="005A14D9">
        <w:t>radomysl.bip.2.ires.pl/</w:t>
      </w:r>
      <w:r>
        <w:t xml:space="preserve">) oraz w wersji papierowej </w:t>
      </w:r>
      <w:r w:rsidR="00C96DF1" w:rsidRPr="00A821AB">
        <w:t>w budynku Urzędu Miejskiego w Radomyślu Wielkim, Rynek 32, 39–310 Radomyśl Wielki</w:t>
      </w:r>
      <w:r w:rsidR="00C6531D">
        <w:t>,</w:t>
      </w:r>
      <w:r w:rsidRPr="00957A3D">
        <w:t xml:space="preserve"> w godzinach pracy Urzędu</w:t>
      </w:r>
      <w:r>
        <w:t xml:space="preserve">. </w:t>
      </w:r>
      <w:r w:rsidRPr="00717CD3">
        <w:rPr>
          <w:lang w:eastAsia="pl-PL"/>
        </w:rPr>
        <w:t xml:space="preserve">Konsultacje społeczne trwały </w:t>
      </w:r>
      <w:r>
        <w:t xml:space="preserve">od dnia </w:t>
      </w:r>
      <w:r w:rsidR="00C96DF1">
        <w:rPr>
          <w:szCs w:val="24"/>
        </w:rPr>
        <w:t>15.10</w:t>
      </w:r>
      <w:r w:rsidR="004F5EC9">
        <w:rPr>
          <w:szCs w:val="24"/>
        </w:rPr>
        <w:t>.2025</w:t>
      </w:r>
      <w:r w:rsidRPr="001F0784">
        <w:rPr>
          <w:szCs w:val="24"/>
        </w:rPr>
        <w:t xml:space="preserve"> r. do dnia </w:t>
      </w:r>
      <w:r w:rsidR="00C96DF1">
        <w:rPr>
          <w:szCs w:val="24"/>
        </w:rPr>
        <w:t>19.11</w:t>
      </w:r>
      <w:r w:rsidR="004F5EC9">
        <w:rPr>
          <w:szCs w:val="24"/>
        </w:rPr>
        <w:t>.2025</w:t>
      </w:r>
      <w:r>
        <w:rPr>
          <w:b/>
          <w:bCs/>
          <w:szCs w:val="24"/>
        </w:rPr>
        <w:t xml:space="preserve"> </w:t>
      </w:r>
      <w:r>
        <w:t>r.</w:t>
      </w:r>
    </w:p>
    <w:p w14:paraId="7FABD201" w14:textId="67E9A857" w:rsidR="00CA6C85" w:rsidRPr="00572954" w:rsidRDefault="00CA6C85" w:rsidP="00CA6C85">
      <w:pPr>
        <w:ind w:firstLine="708"/>
        <w:rPr>
          <w:lang w:eastAsia="pl-PL"/>
        </w:rPr>
      </w:pPr>
      <w:r w:rsidRPr="005863C3">
        <w:rPr>
          <w:lang w:eastAsia="pl-PL"/>
        </w:rPr>
        <w:t xml:space="preserve">W </w:t>
      </w:r>
      <w:r>
        <w:rPr>
          <w:lang w:eastAsia="pl-PL"/>
        </w:rPr>
        <w:t>ogłoszeniu</w:t>
      </w:r>
      <w:r w:rsidRPr="005863C3">
        <w:rPr>
          <w:lang w:eastAsia="pl-PL"/>
        </w:rPr>
        <w:t xml:space="preserve"> o skierowaniu </w:t>
      </w:r>
      <w:r w:rsidRPr="00D91C4B">
        <w:rPr>
          <w:bCs/>
          <w:i/>
        </w:rPr>
        <w:t xml:space="preserve">Gminnego Programu </w:t>
      </w:r>
      <w:r w:rsidR="006C0A7F">
        <w:rPr>
          <w:bCs/>
          <w:i/>
        </w:rPr>
        <w:t xml:space="preserve">Rewitalizacji </w:t>
      </w:r>
      <w:r w:rsidR="00C96DF1" w:rsidRPr="001835CE">
        <w:rPr>
          <w:i/>
          <w:szCs w:val="24"/>
        </w:rPr>
        <w:t xml:space="preserve">Gminy </w:t>
      </w:r>
      <w:r w:rsidR="00C96DF1">
        <w:rPr>
          <w:i/>
          <w:szCs w:val="24"/>
        </w:rPr>
        <w:t>Radomyśl Wielki</w:t>
      </w:r>
      <w:r w:rsidR="00C96DF1" w:rsidRPr="001835CE">
        <w:rPr>
          <w:i/>
          <w:szCs w:val="24"/>
        </w:rPr>
        <w:t xml:space="preserve"> na lata 20</w:t>
      </w:r>
      <w:r w:rsidR="00C96DF1">
        <w:rPr>
          <w:i/>
          <w:szCs w:val="24"/>
        </w:rPr>
        <w:t>26</w:t>
      </w:r>
      <w:r w:rsidR="005A7872">
        <w:rPr>
          <w:i/>
          <w:szCs w:val="24"/>
        </w:rPr>
        <w:t>–2030</w:t>
      </w:r>
      <w:r w:rsidR="006611EC">
        <w:rPr>
          <w:i/>
          <w:szCs w:val="24"/>
        </w:rPr>
        <w:t xml:space="preserve"> </w:t>
      </w:r>
      <w:r w:rsidRPr="005863C3">
        <w:rPr>
          <w:lang w:eastAsia="pl-PL"/>
        </w:rPr>
        <w:t>do konsultacji społecznych wskazano na możliwość składania uwag i wniosków</w:t>
      </w:r>
      <w:r>
        <w:rPr>
          <w:lang w:eastAsia="pl-PL"/>
        </w:rPr>
        <w:t xml:space="preserve"> za pomocą formularza zgłaszania uwag</w:t>
      </w:r>
      <w:r w:rsidRPr="005863C3">
        <w:rPr>
          <w:lang w:eastAsia="pl-PL"/>
        </w:rPr>
        <w:t xml:space="preserve"> w formie pisemnej, za pośrednictwem poczty</w:t>
      </w:r>
      <w:r>
        <w:rPr>
          <w:lang w:eastAsia="pl-PL"/>
        </w:rPr>
        <w:t xml:space="preserve"> tradycyjnej, poczty elektronicznej, osobiście poprzez pozostawienie formularza w siedzibie Urzędu lub </w:t>
      </w:r>
      <w:r>
        <w:t xml:space="preserve">ustnie do protokołu w budynku Urzędu </w:t>
      </w:r>
      <w:r w:rsidR="00C96DF1">
        <w:t>Miejskiego w Radomyślu Wielkim</w:t>
      </w:r>
      <w:r>
        <w:t xml:space="preserve">. </w:t>
      </w:r>
      <w:r w:rsidRPr="005863C3">
        <w:rPr>
          <w:lang w:eastAsia="pl-PL"/>
        </w:rPr>
        <w:t xml:space="preserve">Ponadto określono, iż organem właściwym do rozpatrzenia wniesionych uwag i wniosków w ramach konsultacji społecznych jest </w:t>
      </w:r>
      <w:r w:rsidR="005A7872">
        <w:rPr>
          <w:lang w:eastAsia="pl-PL"/>
        </w:rPr>
        <w:t xml:space="preserve">Burmistrz </w:t>
      </w:r>
      <w:r w:rsidR="00C96DF1">
        <w:rPr>
          <w:lang w:eastAsia="pl-PL"/>
        </w:rPr>
        <w:t>Radomyśla Wielkiego</w:t>
      </w:r>
      <w:r>
        <w:rPr>
          <w:lang w:eastAsia="pl-PL"/>
        </w:rPr>
        <w:t>.</w:t>
      </w:r>
    </w:p>
    <w:p w14:paraId="7DA472CF" w14:textId="55BD1011" w:rsidR="00CA6C85" w:rsidRPr="002B23CA" w:rsidRDefault="00CA6C85" w:rsidP="00CA6C85">
      <w:pPr>
        <w:ind w:firstLine="0"/>
      </w:pPr>
      <w:r>
        <w:tab/>
      </w:r>
      <w:r w:rsidRPr="005863C3">
        <w:t>W wyznaczonym terminie</w:t>
      </w:r>
      <w:r w:rsidRPr="009D0DB4">
        <w:t xml:space="preserve"> </w:t>
      </w:r>
      <w:r w:rsidRPr="005863C3">
        <w:t>dla udziału społeczeństwa</w:t>
      </w:r>
      <w:r w:rsidR="004F5EC9">
        <w:t xml:space="preserve"> </w:t>
      </w:r>
      <w:r w:rsidR="006C0A7F">
        <w:t>wpłynął 1</w:t>
      </w:r>
      <w:r>
        <w:t xml:space="preserve"> formularz zgłaszania uwag. </w:t>
      </w:r>
      <w:r w:rsidR="006C0A7F">
        <w:t xml:space="preserve">Wszystkie uwagi w nim zawarte zostały uwzględnione. </w:t>
      </w:r>
      <w:r>
        <w:t>„</w:t>
      </w:r>
      <w:r w:rsidR="006C0A7F">
        <w:t>Raport</w:t>
      </w:r>
      <w:r>
        <w:t xml:space="preserve"> podsumowując</w:t>
      </w:r>
      <w:r w:rsidR="006C0A7F">
        <w:t>y</w:t>
      </w:r>
      <w:r>
        <w:t xml:space="preserve"> przeprowadzone </w:t>
      </w:r>
      <w:r>
        <w:lastRenderedPageBreak/>
        <w:t xml:space="preserve">konsultacje społeczne projektu dokumentu </w:t>
      </w:r>
      <w:r w:rsidRPr="00707770">
        <w:rPr>
          <w:i/>
          <w:iCs/>
        </w:rPr>
        <w:t>Gminn</w:t>
      </w:r>
      <w:r>
        <w:rPr>
          <w:i/>
          <w:iCs/>
        </w:rPr>
        <w:t>ego</w:t>
      </w:r>
      <w:r w:rsidRPr="00707770">
        <w:rPr>
          <w:i/>
          <w:iCs/>
        </w:rPr>
        <w:t xml:space="preserve"> Program</w:t>
      </w:r>
      <w:r>
        <w:rPr>
          <w:i/>
          <w:iCs/>
        </w:rPr>
        <w:t>u</w:t>
      </w:r>
      <w:r w:rsidRPr="00707770">
        <w:rPr>
          <w:i/>
          <w:iCs/>
        </w:rPr>
        <w:t xml:space="preserve"> </w:t>
      </w:r>
      <w:r w:rsidR="006C0A7F">
        <w:rPr>
          <w:i/>
          <w:iCs/>
        </w:rPr>
        <w:t xml:space="preserve">Rewitalizacji Gminy </w:t>
      </w:r>
      <w:r w:rsidR="00C96DF1">
        <w:rPr>
          <w:i/>
          <w:iCs/>
        </w:rPr>
        <w:t>Radomyśl Wielki</w:t>
      </w:r>
      <w:r w:rsidRPr="00707770">
        <w:rPr>
          <w:i/>
          <w:iCs/>
        </w:rPr>
        <w:t xml:space="preserve"> na lata </w:t>
      </w:r>
      <w:r w:rsidR="005A7872">
        <w:rPr>
          <w:i/>
          <w:szCs w:val="24"/>
        </w:rPr>
        <w:t>202</w:t>
      </w:r>
      <w:r w:rsidR="00C96DF1">
        <w:rPr>
          <w:i/>
          <w:szCs w:val="24"/>
        </w:rPr>
        <w:t>6</w:t>
      </w:r>
      <w:r w:rsidR="005A7872">
        <w:rPr>
          <w:i/>
          <w:szCs w:val="24"/>
        </w:rPr>
        <w:t>–2030</w:t>
      </w:r>
      <w:r>
        <w:t>” został zamieszczon</w:t>
      </w:r>
      <w:r w:rsidR="006C0A7F">
        <w:t>y</w:t>
      </w:r>
      <w:r>
        <w:t xml:space="preserve"> n</w:t>
      </w:r>
      <w:r>
        <w:rPr>
          <w:bCs/>
        </w:rPr>
        <w:t xml:space="preserve">a stronie internetowej </w:t>
      </w:r>
      <w:r w:rsidR="004F5EC9">
        <w:rPr>
          <w:bCs/>
        </w:rPr>
        <w:t>Urzędu</w:t>
      </w:r>
      <w:r w:rsidR="007A5C6A">
        <w:rPr>
          <w:bCs/>
        </w:rPr>
        <w:t xml:space="preserve"> </w:t>
      </w:r>
      <w:r w:rsidR="00C96DF1">
        <w:rPr>
          <w:bCs/>
        </w:rPr>
        <w:t>Miejskiego w Radomyślu Wielkim</w:t>
      </w:r>
      <w:r>
        <w:t xml:space="preserve"> oraz na stronie podmiotowej gminy w Biuletynie Informacji Publicznej.</w:t>
      </w:r>
    </w:p>
    <w:p w14:paraId="785EABB3" w14:textId="77777777" w:rsidR="00BE6BCB" w:rsidRDefault="00BE6BCB"/>
    <w:sectPr w:rsidR="00BE6BCB" w:rsidSect="008F74E8">
      <w:footerReference w:type="default" r:id="rId6"/>
      <w:headerReference w:type="first" r:id="rId7"/>
      <w:pgSz w:w="11906" w:h="16838"/>
      <w:pgMar w:top="1418" w:right="1133" w:bottom="1418" w:left="1134" w:header="708" w:footer="1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002C9" w14:textId="77777777" w:rsidR="009479E2" w:rsidRDefault="009479E2">
      <w:pPr>
        <w:spacing w:line="240" w:lineRule="auto"/>
      </w:pPr>
      <w:r>
        <w:separator/>
      </w:r>
    </w:p>
  </w:endnote>
  <w:endnote w:type="continuationSeparator" w:id="0">
    <w:p w14:paraId="740223A5" w14:textId="77777777" w:rsidR="009479E2" w:rsidRDefault="00947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788B" w14:textId="77777777" w:rsidR="00332E0B" w:rsidRPr="00AF7F79" w:rsidRDefault="00000000" w:rsidP="003919F0">
    <w:pPr>
      <w:pStyle w:val="Stopka"/>
      <w:ind w:firstLine="0"/>
      <w:jc w:val="right"/>
      <w:rPr>
        <w:sz w:val="18"/>
        <w:szCs w:val="18"/>
      </w:rPr>
    </w:pPr>
    <w:r>
      <w:t xml:space="preserve"> </w:t>
    </w:r>
  </w:p>
  <w:p w14:paraId="207E4464" w14:textId="77777777" w:rsidR="00332E0B" w:rsidRDefault="00332E0B" w:rsidP="003919F0">
    <w:pPr>
      <w:pStyle w:val="Stopk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07D81" w14:textId="77777777" w:rsidR="009479E2" w:rsidRDefault="009479E2">
      <w:pPr>
        <w:spacing w:line="240" w:lineRule="auto"/>
      </w:pPr>
      <w:r>
        <w:separator/>
      </w:r>
    </w:p>
  </w:footnote>
  <w:footnote w:type="continuationSeparator" w:id="0">
    <w:p w14:paraId="6B2D2FE4" w14:textId="77777777" w:rsidR="009479E2" w:rsidRDefault="009479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833E" w14:textId="77777777" w:rsidR="00332E0B" w:rsidRDefault="00332E0B" w:rsidP="00156ADC">
    <w:pPr>
      <w:pStyle w:val="Nagwek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85"/>
    <w:rsid w:val="00050F75"/>
    <w:rsid w:val="000F7A8D"/>
    <w:rsid w:val="00103C9D"/>
    <w:rsid w:val="00122F2B"/>
    <w:rsid w:val="00151F74"/>
    <w:rsid w:val="001A3CCA"/>
    <w:rsid w:val="001A74AA"/>
    <w:rsid w:val="002D1C86"/>
    <w:rsid w:val="00315032"/>
    <w:rsid w:val="00330614"/>
    <w:rsid w:val="00332E0B"/>
    <w:rsid w:val="00384200"/>
    <w:rsid w:val="003C5DAB"/>
    <w:rsid w:val="003E7DA5"/>
    <w:rsid w:val="004212A0"/>
    <w:rsid w:val="004F5EC9"/>
    <w:rsid w:val="005A7872"/>
    <w:rsid w:val="006611EC"/>
    <w:rsid w:val="006A5BD0"/>
    <w:rsid w:val="006C0A7F"/>
    <w:rsid w:val="006C0ADF"/>
    <w:rsid w:val="006F2DAF"/>
    <w:rsid w:val="006F6411"/>
    <w:rsid w:val="007A5C6A"/>
    <w:rsid w:val="007F3D8E"/>
    <w:rsid w:val="00801E9E"/>
    <w:rsid w:val="008547B4"/>
    <w:rsid w:val="008F74E8"/>
    <w:rsid w:val="009479E2"/>
    <w:rsid w:val="009673A1"/>
    <w:rsid w:val="009F23EE"/>
    <w:rsid w:val="00A55A52"/>
    <w:rsid w:val="00A92875"/>
    <w:rsid w:val="00AA4078"/>
    <w:rsid w:val="00AD5F04"/>
    <w:rsid w:val="00B1190F"/>
    <w:rsid w:val="00B84F49"/>
    <w:rsid w:val="00BE6BCB"/>
    <w:rsid w:val="00BE7035"/>
    <w:rsid w:val="00C17DC9"/>
    <w:rsid w:val="00C6531D"/>
    <w:rsid w:val="00C96DF1"/>
    <w:rsid w:val="00CA6C85"/>
    <w:rsid w:val="00D76060"/>
    <w:rsid w:val="00E96BF5"/>
    <w:rsid w:val="00ED436C"/>
    <w:rsid w:val="00F4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9036"/>
  <w15:chartTrackingRefBased/>
  <w15:docId w15:val="{4142852F-0578-4929-97EC-2C432779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C85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6C8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C85"/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6C8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C85"/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Ciach</dc:creator>
  <cp:keywords/>
  <dc:description/>
  <cp:lastModifiedBy>Paulina Ciach</cp:lastModifiedBy>
  <cp:revision>13</cp:revision>
  <dcterms:created xsi:type="dcterms:W3CDTF">2023-11-28T08:23:00Z</dcterms:created>
  <dcterms:modified xsi:type="dcterms:W3CDTF">2025-11-25T12:21:00Z</dcterms:modified>
</cp:coreProperties>
</file>