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51090" w14:textId="57D55C49" w:rsidR="00F8220E" w:rsidRPr="001D5EA6" w:rsidRDefault="00F8220E" w:rsidP="001D5EA6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5EA6">
        <w:rPr>
          <w:rFonts w:ascii="Times New Roman" w:hAnsi="Times New Roman" w:cs="Times New Roman"/>
          <w:b/>
          <w:sz w:val="20"/>
          <w:szCs w:val="20"/>
        </w:rPr>
        <w:t>Załącznik do Zarządzenia</w:t>
      </w:r>
      <w:r w:rsidR="006F4A51" w:rsidRPr="001D5EA6">
        <w:rPr>
          <w:rFonts w:ascii="Times New Roman" w:hAnsi="Times New Roman" w:cs="Times New Roman"/>
          <w:b/>
          <w:sz w:val="20"/>
          <w:szCs w:val="20"/>
        </w:rPr>
        <w:t xml:space="preserve"> Nr </w:t>
      </w:r>
      <w:r w:rsidR="00194912">
        <w:rPr>
          <w:rFonts w:ascii="Times New Roman" w:hAnsi="Times New Roman" w:cs="Times New Roman"/>
          <w:b/>
          <w:sz w:val="20"/>
          <w:szCs w:val="20"/>
        </w:rPr>
        <w:t>108/2024</w:t>
      </w:r>
    </w:p>
    <w:p w14:paraId="01D94DAA" w14:textId="77777777" w:rsidR="00FA430F" w:rsidRPr="001D5EA6" w:rsidRDefault="00FA430F" w:rsidP="001D5EA6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5EA6">
        <w:rPr>
          <w:rFonts w:ascii="Times New Roman" w:hAnsi="Times New Roman" w:cs="Times New Roman"/>
          <w:b/>
          <w:sz w:val="20"/>
          <w:szCs w:val="20"/>
        </w:rPr>
        <w:t>Burmistrza Radomyśla Wielkiego</w:t>
      </w:r>
    </w:p>
    <w:p w14:paraId="08853539" w14:textId="0E499A15" w:rsidR="00FA430F" w:rsidRPr="001D5EA6" w:rsidRDefault="00FC7C9F" w:rsidP="001D5EA6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5EA6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194912">
        <w:rPr>
          <w:rFonts w:ascii="Times New Roman" w:hAnsi="Times New Roman" w:cs="Times New Roman"/>
          <w:b/>
          <w:sz w:val="20"/>
          <w:szCs w:val="20"/>
        </w:rPr>
        <w:t>12 czerwca 2024 r.</w:t>
      </w:r>
    </w:p>
    <w:p w14:paraId="7957839A" w14:textId="77777777" w:rsidR="00FA430F" w:rsidRPr="001D5EA6" w:rsidRDefault="00FA430F" w:rsidP="001D5EA6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D60AF1C" w14:textId="77777777" w:rsidR="00151FB4" w:rsidRPr="001D5EA6" w:rsidRDefault="00151FB4" w:rsidP="001D5EA6">
      <w:pPr>
        <w:spacing w:after="240" w:line="360" w:lineRule="auto"/>
        <w:jc w:val="center"/>
        <w:rPr>
          <w:rFonts w:ascii="Times New Roman" w:hAnsi="Times New Roman" w:cs="Times New Roman"/>
          <w:b/>
          <w:sz w:val="36"/>
          <w:szCs w:val="44"/>
          <w:u w:val="single"/>
        </w:rPr>
      </w:pPr>
      <w:r w:rsidRPr="001D5EA6">
        <w:rPr>
          <w:rFonts w:ascii="Times New Roman" w:hAnsi="Times New Roman" w:cs="Times New Roman"/>
          <w:b/>
          <w:sz w:val="36"/>
          <w:szCs w:val="44"/>
          <w:u w:val="single"/>
        </w:rPr>
        <w:t>OGŁOSZENIE</w:t>
      </w:r>
    </w:p>
    <w:p w14:paraId="712A9FC2" w14:textId="77777777" w:rsidR="001D5EA6" w:rsidRDefault="001D5EA6" w:rsidP="001D5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FC679" w14:textId="77777777" w:rsidR="008D2843" w:rsidRDefault="00151FB4" w:rsidP="001D5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A6">
        <w:rPr>
          <w:rFonts w:ascii="Times New Roman" w:hAnsi="Times New Roman" w:cs="Times New Roman"/>
          <w:sz w:val="24"/>
          <w:szCs w:val="24"/>
        </w:rPr>
        <w:t>Burmistrz Radomyśla Wielkiego ogłasza o</w:t>
      </w:r>
      <w:r w:rsidR="00FA430F" w:rsidRPr="001D5EA6">
        <w:rPr>
          <w:rFonts w:ascii="Times New Roman" w:hAnsi="Times New Roman" w:cs="Times New Roman"/>
          <w:sz w:val="24"/>
          <w:szCs w:val="24"/>
        </w:rPr>
        <w:t>twarty konkurs ofert na realizację przedsięwzięć w zakresie sportu</w:t>
      </w:r>
      <w:r w:rsidR="00FC7C9F" w:rsidRPr="001D5EA6">
        <w:rPr>
          <w:rFonts w:ascii="Times New Roman" w:hAnsi="Times New Roman" w:cs="Times New Roman"/>
          <w:sz w:val="24"/>
          <w:szCs w:val="24"/>
        </w:rPr>
        <w:t xml:space="preserve"> w Gminie Radomyśl Wielki w </w:t>
      </w:r>
      <w:r w:rsidR="003A4FE1">
        <w:rPr>
          <w:rFonts w:ascii="Times New Roman" w:hAnsi="Times New Roman" w:cs="Times New Roman"/>
          <w:sz w:val="24"/>
          <w:szCs w:val="24"/>
        </w:rPr>
        <w:t>2024</w:t>
      </w:r>
      <w:r w:rsidRPr="001D5EA6">
        <w:rPr>
          <w:rFonts w:ascii="Times New Roman" w:hAnsi="Times New Roman" w:cs="Times New Roman"/>
          <w:sz w:val="24"/>
          <w:szCs w:val="24"/>
        </w:rPr>
        <w:t xml:space="preserve"> roku i zaprasza do składania ofert:</w:t>
      </w:r>
    </w:p>
    <w:p w14:paraId="50578AD2" w14:textId="77777777" w:rsidR="00267E0E" w:rsidRPr="001D5EA6" w:rsidRDefault="00267E0E" w:rsidP="00267E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57AA6" w14:textId="38A8C303" w:rsidR="00267E0E" w:rsidRPr="00267E0E" w:rsidRDefault="00267E0E" w:rsidP="00267E0E">
      <w:pPr>
        <w:pStyle w:val="Akapitzlist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E0E">
        <w:rPr>
          <w:rFonts w:ascii="Times New Roman" w:hAnsi="Times New Roman" w:cs="Times New Roman"/>
          <w:b/>
          <w:sz w:val="24"/>
          <w:szCs w:val="24"/>
        </w:rPr>
        <w:t xml:space="preserve">Rozwój sportu przez który rozumie się: </w:t>
      </w:r>
    </w:p>
    <w:p w14:paraId="3AEEFC69" w14:textId="77777777" w:rsidR="00267E0E" w:rsidRPr="009426C2" w:rsidRDefault="00267E0E" w:rsidP="00267E0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C2">
        <w:rPr>
          <w:rFonts w:ascii="Times New Roman" w:hAnsi="Times New Roman" w:cs="Times New Roman"/>
          <w:sz w:val="24"/>
          <w:szCs w:val="24"/>
        </w:rPr>
        <w:t>poprawę warunków uprawiania sportu przez zawodników klubów sportowych,</w:t>
      </w:r>
    </w:p>
    <w:p w14:paraId="7D561445" w14:textId="77777777" w:rsidR="00267E0E" w:rsidRPr="009426C2" w:rsidRDefault="00267E0E" w:rsidP="00267E0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C2">
        <w:rPr>
          <w:rFonts w:ascii="Times New Roman" w:hAnsi="Times New Roman" w:cs="Times New Roman"/>
          <w:sz w:val="24"/>
          <w:szCs w:val="24"/>
        </w:rPr>
        <w:t>poprawę kondycji fizycznej i zdrowia psychicznego mieszkańców poprzez uczestnictwo w aktywnym stylu życia,</w:t>
      </w:r>
    </w:p>
    <w:p w14:paraId="6A5489E2" w14:textId="77777777" w:rsidR="00267E0E" w:rsidRPr="009426C2" w:rsidRDefault="00267E0E" w:rsidP="00267E0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C2">
        <w:rPr>
          <w:rFonts w:ascii="Times New Roman" w:hAnsi="Times New Roman" w:cs="Times New Roman"/>
          <w:sz w:val="24"/>
          <w:szCs w:val="24"/>
        </w:rPr>
        <w:t>osiąganie wyższych wyników sportowych przez zawodników klubów sportowych,</w:t>
      </w:r>
    </w:p>
    <w:p w14:paraId="483A95D1" w14:textId="77777777" w:rsidR="00267E0E" w:rsidRPr="009426C2" w:rsidRDefault="00267E0E" w:rsidP="00267E0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C2">
        <w:rPr>
          <w:rFonts w:ascii="Times New Roman" w:hAnsi="Times New Roman" w:cs="Times New Roman"/>
          <w:sz w:val="24"/>
          <w:szCs w:val="24"/>
        </w:rPr>
        <w:t>promocję sportu i aktywnego stylu życia,</w:t>
      </w:r>
    </w:p>
    <w:p w14:paraId="0A92504A" w14:textId="77777777" w:rsidR="00267E0E" w:rsidRPr="009426C2" w:rsidRDefault="00267E0E" w:rsidP="00267E0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6C2">
        <w:rPr>
          <w:rFonts w:ascii="Times New Roman" w:hAnsi="Times New Roman" w:cs="Times New Roman"/>
          <w:sz w:val="24"/>
          <w:szCs w:val="24"/>
        </w:rPr>
        <w:t>umożliwienie dostępu do różnorodnych form sportowej aktywności jak największej liczbie mieszkańców Gminy Radomyśl Wielki.</w:t>
      </w:r>
    </w:p>
    <w:p w14:paraId="2D6CF096" w14:textId="77777777" w:rsidR="009426C2" w:rsidRDefault="009426C2" w:rsidP="001D5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959EA" w14:textId="3D4E2A73" w:rsidR="009426C2" w:rsidRPr="00894F2C" w:rsidRDefault="009426C2" w:rsidP="0094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F2C">
        <w:rPr>
          <w:rFonts w:ascii="Times New Roman" w:hAnsi="Times New Roman" w:cs="Times New Roman"/>
          <w:sz w:val="24"/>
          <w:szCs w:val="24"/>
        </w:rPr>
        <w:t>Przewidywana łączna kwota na realizację powyższych zadań wynosi:</w:t>
      </w:r>
      <w:r w:rsidRPr="00894F2C">
        <w:rPr>
          <w:rFonts w:ascii="Times New Roman" w:hAnsi="Times New Roman" w:cs="Times New Roman"/>
          <w:b/>
          <w:sz w:val="24"/>
          <w:szCs w:val="24"/>
        </w:rPr>
        <w:t xml:space="preserve"> 50.000 zł</w:t>
      </w:r>
    </w:p>
    <w:p w14:paraId="6C6B42EB" w14:textId="7ABF47E1" w:rsidR="009426C2" w:rsidRPr="001D5EA6" w:rsidRDefault="009426C2" w:rsidP="009426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5EA6">
        <w:rPr>
          <w:rFonts w:ascii="Times New Roman" w:hAnsi="Times New Roman" w:cs="Times New Roman"/>
          <w:b/>
          <w:sz w:val="24"/>
          <w:szCs w:val="24"/>
        </w:rPr>
        <w:t xml:space="preserve">Termin realizacji zadania: do 31 grudnia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Pr="001D5EA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69F31433" w14:textId="0AA8E49F" w:rsidR="009426C2" w:rsidRPr="001D5EA6" w:rsidRDefault="009426C2" w:rsidP="009426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A6">
        <w:rPr>
          <w:rFonts w:ascii="Times New Roman" w:hAnsi="Times New Roman" w:cs="Times New Roman"/>
          <w:sz w:val="24"/>
          <w:szCs w:val="24"/>
        </w:rPr>
        <w:t xml:space="preserve">Miejsce i termin składania ofert: Urząd Miejski w Radomyślu Wielkim </w:t>
      </w:r>
      <w:r>
        <w:rPr>
          <w:rFonts w:ascii="Times New Roman" w:hAnsi="Times New Roman" w:cs="Times New Roman"/>
          <w:sz w:val="24"/>
          <w:szCs w:val="24"/>
        </w:rPr>
        <w:t>– Biuro Obsługi</w:t>
      </w:r>
      <w:r w:rsidRPr="001D5EA6">
        <w:rPr>
          <w:rFonts w:ascii="Times New Roman" w:hAnsi="Times New Roman" w:cs="Times New Roman"/>
          <w:sz w:val="24"/>
          <w:szCs w:val="24"/>
        </w:rPr>
        <w:t xml:space="preserve"> do dnia </w:t>
      </w:r>
      <w:r w:rsidR="00194912" w:rsidRPr="00194912">
        <w:rPr>
          <w:rFonts w:ascii="Times New Roman" w:hAnsi="Times New Roman" w:cs="Times New Roman"/>
          <w:sz w:val="24"/>
          <w:szCs w:val="24"/>
          <w:u w:val="single"/>
        </w:rPr>
        <w:t>21 czerwca 2024 r.</w:t>
      </w:r>
      <w:r w:rsidR="00194912">
        <w:rPr>
          <w:rFonts w:ascii="Times New Roman" w:hAnsi="Times New Roman" w:cs="Times New Roman"/>
          <w:sz w:val="24"/>
          <w:szCs w:val="24"/>
        </w:rPr>
        <w:t xml:space="preserve"> </w:t>
      </w:r>
      <w:r w:rsidRPr="001D5EA6">
        <w:rPr>
          <w:rFonts w:ascii="Times New Roman" w:hAnsi="Times New Roman" w:cs="Times New Roman"/>
          <w:sz w:val="24"/>
          <w:szCs w:val="24"/>
        </w:rPr>
        <w:t>do godz.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912">
        <w:rPr>
          <w:rFonts w:ascii="Times New Roman" w:hAnsi="Times New Roman" w:cs="Times New Roman"/>
          <w:sz w:val="24"/>
          <w:szCs w:val="24"/>
        </w:rPr>
        <w:t>15:30</w:t>
      </w:r>
    </w:p>
    <w:p w14:paraId="2D5AD8D9" w14:textId="54C7F14A" w:rsidR="009426C2" w:rsidRPr="001D5EA6" w:rsidRDefault="009426C2" w:rsidP="009426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5EA6">
        <w:rPr>
          <w:rFonts w:ascii="Times New Roman" w:hAnsi="Times New Roman" w:cs="Times New Roman"/>
          <w:sz w:val="24"/>
          <w:szCs w:val="24"/>
        </w:rPr>
        <w:t xml:space="preserve">Termin rozpatrzenia ofert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194912">
        <w:rPr>
          <w:rFonts w:ascii="Times New Roman" w:hAnsi="Times New Roman" w:cs="Times New Roman"/>
          <w:sz w:val="24"/>
          <w:szCs w:val="24"/>
        </w:rPr>
        <w:t>28 czerwca 2024 r.</w:t>
      </w:r>
    </w:p>
    <w:p w14:paraId="28AF474B" w14:textId="77777777" w:rsidR="00B06F85" w:rsidRPr="001D5EA6" w:rsidRDefault="00B06F85" w:rsidP="001D5E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FB6570" w14:textId="0BF345DD" w:rsidR="005A1634" w:rsidRPr="00267E0E" w:rsidRDefault="005A1634" w:rsidP="00267E0E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7E0E">
        <w:rPr>
          <w:rFonts w:ascii="Times New Roman" w:hAnsi="Times New Roman" w:cs="Times New Roman"/>
          <w:b/>
          <w:sz w:val="24"/>
          <w:szCs w:val="24"/>
        </w:rPr>
        <w:t xml:space="preserve">Zasady przyznania dotacji : </w:t>
      </w:r>
    </w:p>
    <w:p w14:paraId="176F2F90" w14:textId="77777777" w:rsidR="005A1634" w:rsidRPr="00267E0E" w:rsidRDefault="005A1634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sz w:val="24"/>
          <w:szCs w:val="24"/>
        </w:rPr>
        <w:t>Do konkursu mogą pr</w:t>
      </w:r>
      <w:r w:rsidR="00221BF5" w:rsidRPr="00267E0E">
        <w:rPr>
          <w:rFonts w:ascii="Times New Roman" w:hAnsi="Times New Roman" w:cs="Times New Roman"/>
          <w:sz w:val="24"/>
          <w:szCs w:val="24"/>
        </w:rPr>
        <w:t xml:space="preserve">zystąpić kluby sportowe </w:t>
      </w:r>
      <w:r w:rsidRPr="00267E0E">
        <w:rPr>
          <w:rFonts w:ascii="Times New Roman" w:hAnsi="Times New Roman" w:cs="Times New Roman"/>
          <w:sz w:val="24"/>
          <w:szCs w:val="24"/>
        </w:rPr>
        <w:t xml:space="preserve">wymienione w </w:t>
      </w:r>
      <w:r w:rsidRPr="00267E0E">
        <w:rPr>
          <w:rFonts w:ascii="Times New Roman" w:hAnsi="Times New Roman" w:cs="Times New Roman"/>
          <w:bCs/>
          <w:sz w:val="24"/>
          <w:szCs w:val="24"/>
        </w:rPr>
        <w:t xml:space="preserve">§3 Uchwały Nr XV/123/19 Rady Miejskiej w Radomyślu Wielkim </w:t>
      </w:r>
      <w:r w:rsidR="00443112" w:rsidRPr="00267E0E">
        <w:rPr>
          <w:rFonts w:ascii="Times New Roman" w:hAnsi="Times New Roman" w:cs="Times New Roman"/>
          <w:bCs/>
          <w:sz w:val="24"/>
          <w:szCs w:val="24"/>
        </w:rPr>
        <w:t>z dnia 23 grudnia 2019 r. w sprawie określenia warunków i trybu finansowania rozwoju spor</w:t>
      </w:r>
      <w:r w:rsidR="001D5EA6" w:rsidRPr="00267E0E">
        <w:rPr>
          <w:rFonts w:ascii="Times New Roman" w:hAnsi="Times New Roman" w:cs="Times New Roman"/>
          <w:bCs/>
          <w:sz w:val="24"/>
          <w:szCs w:val="24"/>
        </w:rPr>
        <w:t>tu przez Gminę Radomyśl Wielki.</w:t>
      </w:r>
    </w:p>
    <w:p w14:paraId="1F8071CB" w14:textId="2C6495C8" w:rsidR="00443112" w:rsidRPr="00267E0E" w:rsidRDefault="000B7669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lastRenderedPageBreak/>
        <w:t>Warunkiem przystąpienia do otwartego konkursu ofert jest złożenie wniosku określonego w z</w:t>
      </w:r>
      <w:r w:rsidR="00E96049" w:rsidRPr="00267E0E">
        <w:rPr>
          <w:rFonts w:ascii="Times New Roman" w:hAnsi="Times New Roman" w:cs="Times New Roman"/>
          <w:bCs/>
          <w:sz w:val="24"/>
          <w:szCs w:val="24"/>
        </w:rPr>
        <w:t>ałączniku Nr</w:t>
      </w:r>
      <w:r w:rsidR="00443112" w:rsidRPr="00267E0E">
        <w:rPr>
          <w:rFonts w:ascii="Times New Roman" w:hAnsi="Times New Roman" w:cs="Times New Roman"/>
          <w:bCs/>
          <w:sz w:val="24"/>
          <w:szCs w:val="24"/>
        </w:rPr>
        <w:t xml:space="preserve"> 1 do Uchwały Nr XV/123/19 Rady Miejskiej w Radomyślu Wi</w:t>
      </w:r>
      <w:r w:rsidR="001D5EA6" w:rsidRPr="00267E0E">
        <w:rPr>
          <w:rFonts w:ascii="Times New Roman" w:hAnsi="Times New Roman" w:cs="Times New Roman"/>
          <w:bCs/>
          <w:sz w:val="24"/>
          <w:szCs w:val="24"/>
        </w:rPr>
        <w:t>elkim z dnia 23 grudnia 2019 r.</w:t>
      </w:r>
      <w:r w:rsidR="000C7FC7" w:rsidRPr="00267E0E">
        <w:rPr>
          <w:rFonts w:ascii="Times New Roman" w:hAnsi="Times New Roman" w:cs="Times New Roman"/>
          <w:bCs/>
          <w:sz w:val="24"/>
          <w:szCs w:val="24"/>
        </w:rPr>
        <w:t xml:space="preserve"> wraz z wymaganymi załącznikami</w:t>
      </w:r>
      <w:r w:rsidRPr="00267E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9B25EE" w14:textId="128C9D34" w:rsidR="000B7669" w:rsidRPr="00267E0E" w:rsidRDefault="000B7669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 xml:space="preserve">Kompletne oferty należy składać w zamkniętej kopercie z adnotacją </w:t>
      </w:r>
      <w:r w:rsidRPr="00267E0E">
        <w:rPr>
          <w:rFonts w:ascii="Times New Roman" w:hAnsi="Times New Roman" w:cs="Times New Roman"/>
          <w:b/>
          <w:sz w:val="24"/>
          <w:szCs w:val="24"/>
        </w:rPr>
        <w:t>„Otwarty konkurs ofert na realizację przedsięwzięć w zakresie sportu w Gminie Radomyśl Wielki w 2024 r.”</w:t>
      </w:r>
      <w:r w:rsidRPr="00267E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9A415B" w14:textId="5D27CFC3" w:rsidR="00443112" w:rsidRPr="00267E0E" w:rsidRDefault="000C7FC7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>Oferty zawierające błędy formalne</w:t>
      </w:r>
      <w:r w:rsidR="00894F2C" w:rsidRPr="00267E0E">
        <w:rPr>
          <w:rFonts w:ascii="Times New Roman" w:hAnsi="Times New Roman" w:cs="Times New Roman"/>
          <w:bCs/>
          <w:sz w:val="24"/>
          <w:szCs w:val="24"/>
        </w:rPr>
        <w:t>, które nie zostaną uzupełnione w terminie 3 dni roboczych od dnia otrzymania powiadomienia (drogą elektroniczną lub telefoniczną)</w:t>
      </w:r>
      <w:r w:rsidRPr="00267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F2C" w:rsidRPr="00267E0E">
        <w:rPr>
          <w:rFonts w:ascii="Times New Roman" w:hAnsi="Times New Roman" w:cs="Times New Roman"/>
          <w:bCs/>
          <w:sz w:val="24"/>
          <w:szCs w:val="24"/>
        </w:rPr>
        <w:t>oraz</w:t>
      </w:r>
      <w:r w:rsidRPr="00267E0E">
        <w:rPr>
          <w:rFonts w:ascii="Times New Roman" w:hAnsi="Times New Roman" w:cs="Times New Roman"/>
          <w:bCs/>
          <w:sz w:val="24"/>
          <w:szCs w:val="24"/>
        </w:rPr>
        <w:t xml:space="preserve"> oferty złożone po terminie zostaną odrzucone z przyczyn formalnych.</w:t>
      </w:r>
    </w:p>
    <w:p w14:paraId="1CABF940" w14:textId="357CC2A5" w:rsidR="00894F2C" w:rsidRDefault="00894F2C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 xml:space="preserve">W ramach niniejszego konkursu uprawniony podmiot może złożyć </w:t>
      </w:r>
      <w:r w:rsidRPr="00267E0E">
        <w:rPr>
          <w:rFonts w:ascii="Times New Roman" w:hAnsi="Times New Roman" w:cs="Times New Roman"/>
          <w:b/>
          <w:sz w:val="24"/>
          <w:szCs w:val="24"/>
        </w:rPr>
        <w:t>tylko jeden wniosek</w:t>
      </w:r>
      <w:r w:rsidRPr="00267E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3C3681" w14:textId="38D6CD41" w:rsidR="00267E0E" w:rsidRPr="00267E0E" w:rsidRDefault="00267E0E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Wysokość dofinansowania w zadaniach określonych w </w:t>
      </w:r>
      <w:r w:rsidR="00E343FC">
        <w:rPr>
          <w:rFonts w:ascii="Times New Roman" w:hAnsi="Times New Roman" w:cs="Times New Roman"/>
          <w:bCs/>
          <w:sz w:val="24"/>
          <w:szCs w:val="24"/>
        </w:rPr>
        <w:t xml:space="preserve">pkt 1 nie może przekroczyć kwoty </w:t>
      </w:r>
      <w:r w:rsidR="00194912" w:rsidRPr="00194912">
        <w:rPr>
          <w:rFonts w:ascii="Times New Roman" w:hAnsi="Times New Roman" w:cs="Times New Roman"/>
          <w:b/>
          <w:sz w:val="24"/>
          <w:szCs w:val="24"/>
        </w:rPr>
        <w:t>8.000,00 zł</w:t>
      </w:r>
      <w:r w:rsidR="001949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966091" w14:textId="6F3F1428" w:rsidR="000C7FC7" w:rsidRPr="00267E0E" w:rsidRDefault="000C7FC7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>Przy ocenie ofert brane będą pod uwagę następujące kryteria:</w:t>
      </w:r>
    </w:p>
    <w:p w14:paraId="16171A30" w14:textId="2193966B" w:rsidR="000C7FC7" w:rsidRDefault="000C7FC7" w:rsidP="000C7FC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znaczenie zgłoszonego przedsięwzięcia dla rozwoju sportu na ter</w:t>
      </w:r>
      <w:r w:rsidR="007C65EE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nie Gminy Radomyśl Wielki</w:t>
      </w:r>
      <w:r w:rsidR="000B7669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359AC6" w14:textId="62B2CD50" w:rsidR="000C7FC7" w:rsidRDefault="000B7669" w:rsidP="000C7FC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wysokość środków budżetowych przeznaczonych na ten cel,</w:t>
      </w:r>
    </w:p>
    <w:p w14:paraId="157E850D" w14:textId="5BABCFDE" w:rsidR="000B7669" w:rsidRDefault="000B7669" w:rsidP="000C7FC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przedstawiony kosztorys i opis przedsięwzięcia,</w:t>
      </w:r>
    </w:p>
    <w:p w14:paraId="153B2387" w14:textId="1694473D" w:rsidR="000B7669" w:rsidRDefault="000B7669" w:rsidP="000C7FC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doświadczenie w dotychczasowej współpracy z wnioskodawcą,</w:t>
      </w:r>
    </w:p>
    <w:p w14:paraId="2B7553B4" w14:textId="77777777" w:rsidR="00267E0E" w:rsidRDefault="000B7669" w:rsidP="00267E0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dotychczasowe wyniki i osiągnięcia sportowe na szczeblu ogólnopolskim i międzynarodowym wnioskodawcy.</w:t>
      </w:r>
    </w:p>
    <w:p w14:paraId="7B9EFFCB" w14:textId="59F51D63" w:rsidR="00443112" w:rsidRPr="00267E0E" w:rsidRDefault="00443112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>Złożenie oferty nie jest równoznaczne z przyznaniem dotacji.</w:t>
      </w:r>
    </w:p>
    <w:p w14:paraId="1BCA9671" w14:textId="77777777" w:rsidR="00221BF5" w:rsidRPr="00267E0E" w:rsidRDefault="00443112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 xml:space="preserve">Szczegółowy tryb przeprowadzenia konkursu i kryteria oceny ofert określi Burmistrz Radomyśla Wielkiego zarządzeniem w sprawie powołania Komisji Konkursowej </w:t>
      </w:r>
      <w:r w:rsidR="000564B5" w:rsidRPr="00267E0E">
        <w:rPr>
          <w:rFonts w:ascii="Times New Roman" w:hAnsi="Times New Roman" w:cs="Times New Roman"/>
          <w:bCs/>
          <w:sz w:val="24"/>
          <w:szCs w:val="24"/>
        </w:rPr>
        <w:t>do opiniowania wniosków</w:t>
      </w:r>
      <w:r w:rsidRPr="00267E0E">
        <w:rPr>
          <w:rFonts w:ascii="Times New Roman" w:hAnsi="Times New Roman" w:cs="Times New Roman"/>
          <w:bCs/>
          <w:sz w:val="24"/>
          <w:szCs w:val="24"/>
        </w:rPr>
        <w:t xml:space="preserve"> złożonych do otwartego konkursu ofert na real</w:t>
      </w:r>
      <w:r w:rsidR="00672C59" w:rsidRPr="00267E0E">
        <w:rPr>
          <w:rFonts w:ascii="Times New Roman" w:hAnsi="Times New Roman" w:cs="Times New Roman"/>
          <w:bCs/>
          <w:sz w:val="24"/>
          <w:szCs w:val="24"/>
        </w:rPr>
        <w:t>izację przedsięwzięć w zakresie sportu</w:t>
      </w:r>
      <w:r w:rsidR="00FC7C9F" w:rsidRPr="00267E0E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1D5EA6" w:rsidRPr="00267E0E">
        <w:rPr>
          <w:rFonts w:ascii="Times New Roman" w:hAnsi="Times New Roman" w:cs="Times New Roman"/>
          <w:bCs/>
          <w:sz w:val="24"/>
          <w:szCs w:val="24"/>
        </w:rPr>
        <w:t>2024</w:t>
      </w:r>
      <w:r w:rsidR="000564B5" w:rsidRPr="00267E0E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45FA3522" w14:textId="77777777" w:rsidR="009C427F" w:rsidRPr="00267E0E" w:rsidRDefault="009C427F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 xml:space="preserve">Zakres i warunki realizacji zadań zostaną określone w umowach zawartych z oferentami wybranymi w konkursie. Zawarcie umów nastąpi w terminie 7 dni od dnia akceptacji przez Burmistrza Radomyśla Wielkiego wyników konkursu. </w:t>
      </w:r>
    </w:p>
    <w:p w14:paraId="2AD52927" w14:textId="77777777" w:rsidR="009C427F" w:rsidRPr="00267E0E" w:rsidRDefault="009C427F" w:rsidP="00267E0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t xml:space="preserve">Burmistrz Radomyśla Wielkiego </w:t>
      </w:r>
      <w:r w:rsidR="00305C21" w:rsidRPr="00267E0E">
        <w:rPr>
          <w:rFonts w:ascii="Times New Roman" w:hAnsi="Times New Roman" w:cs="Times New Roman"/>
          <w:bCs/>
          <w:sz w:val="24"/>
          <w:szCs w:val="24"/>
        </w:rPr>
        <w:t xml:space="preserve">po zapoznaniu się z oceną </w:t>
      </w:r>
      <w:r w:rsidRPr="00267E0E">
        <w:rPr>
          <w:rFonts w:ascii="Times New Roman" w:hAnsi="Times New Roman" w:cs="Times New Roman"/>
          <w:bCs/>
          <w:sz w:val="24"/>
          <w:szCs w:val="24"/>
        </w:rPr>
        <w:t>Komisji Konkursowej</w:t>
      </w:r>
      <w:r w:rsidR="00305C21" w:rsidRPr="00267E0E">
        <w:rPr>
          <w:rFonts w:ascii="Times New Roman" w:hAnsi="Times New Roman" w:cs="Times New Roman"/>
          <w:bCs/>
          <w:sz w:val="24"/>
          <w:szCs w:val="24"/>
        </w:rPr>
        <w:t xml:space="preserve"> dokonuje wyboru ofert z jednoczesnym określeniem kwoty dotacji na wybraną ofertę w drodze Zarządzenia.</w:t>
      </w:r>
    </w:p>
    <w:p w14:paraId="28243948" w14:textId="77777777" w:rsidR="00E343FC" w:rsidRDefault="009C427F" w:rsidP="00E343F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E0E">
        <w:rPr>
          <w:rFonts w:ascii="Times New Roman" w:hAnsi="Times New Roman" w:cs="Times New Roman"/>
          <w:bCs/>
          <w:sz w:val="24"/>
          <w:szCs w:val="24"/>
        </w:rPr>
        <w:lastRenderedPageBreak/>
        <w:t>Decyzja o przyznaniu dotacji nie jest decyzją administracyjną w rozumieniu przepisów Kodeksu postepowania administracyjnego. Od podjętych decyzji nie przysługuje odwołanie.</w:t>
      </w:r>
    </w:p>
    <w:p w14:paraId="4F889175" w14:textId="44AC6176" w:rsidR="00E343FC" w:rsidRDefault="00E343FC" w:rsidP="00E343F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3FC">
        <w:rPr>
          <w:rFonts w:ascii="Times New Roman" w:hAnsi="Times New Roman" w:cs="Times New Roman"/>
          <w:bCs/>
          <w:sz w:val="24"/>
          <w:szCs w:val="24"/>
        </w:rPr>
        <w:t>Burmistrz Radomyśl</w:t>
      </w:r>
      <w:r w:rsidR="00194912">
        <w:rPr>
          <w:rFonts w:ascii="Times New Roman" w:hAnsi="Times New Roman" w:cs="Times New Roman"/>
          <w:bCs/>
          <w:sz w:val="24"/>
          <w:szCs w:val="24"/>
        </w:rPr>
        <w:t>a</w:t>
      </w:r>
      <w:r w:rsidRPr="00E343FC">
        <w:rPr>
          <w:rFonts w:ascii="Times New Roman" w:hAnsi="Times New Roman" w:cs="Times New Roman"/>
          <w:bCs/>
          <w:sz w:val="24"/>
          <w:szCs w:val="24"/>
        </w:rPr>
        <w:t xml:space="preserve"> Wielki</w:t>
      </w:r>
      <w:r w:rsidR="00194912">
        <w:rPr>
          <w:rFonts w:ascii="Times New Roman" w:hAnsi="Times New Roman" w:cs="Times New Roman"/>
          <w:bCs/>
          <w:sz w:val="24"/>
          <w:szCs w:val="24"/>
        </w:rPr>
        <w:t>ego</w:t>
      </w:r>
      <w:r w:rsidRPr="00E343FC">
        <w:rPr>
          <w:rFonts w:ascii="Times New Roman" w:hAnsi="Times New Roman" w:cs="Times New Roman"/>
          <w:bCs/>
          <w:sz w:val="24"/>
          <w:szCs w:val="24"/>
        </w:rPr>
        <w:t xml:space="preserve"> dopuszcza unieważnieni</w:t>
      </w:r>
      <w:r w:rsidR="00194912">
        <w:rPr>
          <w:rFonts w:ascii="Times New Roman" w:hAnsi="Times New Roman" w:cs="Times New Roman"/>
          <w:bCs/>
          <w:sz w:val="24"/>
          <w:szCs w:val="24"/>
        </w:rPr>
        <w:t>e</w:t>
      </w:r>
      <w:r w:rsidRPr="00E343FC">
        <w:rPr>
          <w:rFonts w:ascii="Times New Roman" w:hAnsi="Times New Roman" w:cs="Times New Roman"/>
          <w:bCs/>
          <w:sz w:val="24"/>
          <w:szCs w:val="24"/>
        </w:rPr>
        <w:t xml:space="preserve"> konkursu lub odstąpieni</w:t>
      </w:r>
      <w:r w:rsidR="00194912">
        <w:rPr>
          <w:rFonts w:ascii="Times New Roman" w:hAnsi="Times New Roman" w:cs="Times New Roman"/>
          <w:bCs/>
          <w:sz w:val="24"/>
          <w:szCs w:val="24"/>
        </w:rPr>
        <w:t>e</w:t>
      </w:r>
      <w:r w:rsidRPr="00E343FC">
        <w:rPr>
          <w:rFonts w:ascii="Times New Roman" w:hAnsi="Times New Roman" w:cs="Times New Roman"/>
          <w:bCs/>
          <w:sz w:val="24"/>
          <w:szCs w:val="24"/>
        </w:rPr>
        <w:t xml:space="preserve"> od zawarcia umowy na skutek istotnego naruszenia prawa przy wyborze oferty.</w:t>
      </w:r>
    </w:p>
    <w:p w14:paraId="28BE55A6" w14:textId="2423B29A" w:rsidR="00E343FC" w:rsidRPr="00E343FC" w:rsidRDefault="00E343FC" w:rsidP="00E343F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43FC">
        <w:rPr>
          <w:rFonts w:ascii="Times New Roman" w:hAnsi="Times New Roman" w:cs="Times New Roman"/>
          <w:bCs/>
          <w:sz w:val="24"/>
          <w:szCs w:val="24"/>
        </w:rPr>
        <w:t>Burmistrz Radomyśla Wielkiego zastrzega sobie prawo do zmiany warunków konkursu, przedłużenia terminu składania ofert oraz przedłużeni</w:t>
      </w:r>
      <w:r w:rsidR="00194912">
        <w:rPr>
          <w:rFonts w:ascii="Times New Roman" w:hAnsi="Times New Roman" w:cs="Times New Roman"/>
          <w:bCs/>
          <w:sz w:val="24"/>
          <w:szCs w:val="24"/>
        </w:rPr>
        <w:t>a</w:t>
      </w:r>
      <w:r w:rsidRPr="00E343FC">
        <w:rPr>
          <w:rFonts w:ascii="Times New Roman" w:hAnsi="Times New Roman" w:cs="Times New Roman"/>
          <w:bCs/>
          <w:sz w:val="24"/>
          <w:szCs w:val="24"/>
        </w:rPr>
        <w:t xml:space="preserve"> terminu rozstrzygnięcia konkursu bez podania przyczyny.</w:t>
      </w:r>
    </w:p>
    <w:p w14:paraId="4BB87DFF" w14:textId="77777777" w:rsidR="009C427F" w:rsidRPr="001D5EA6" w:rsidRDefault="009C427F" w:rsidP="001D5EA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C68862" w14:textId="77777777" w:rsidR="009C427F" w:rsidRPr="001D5EA6" w:rsidRDefault="00134D94" w:rsidP="003A4F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5EA6">
        <w:rPr>
          <w:rFonts w:ascii="Times New Roman" w:hAnsi="Times New Roman" w:cs="Times New Roman"/>
          <w:bCs/>
          <w:sz w:val="24"/>
          <w:szCs w:val="24"/>
        </w:rPr>
        <w:t>Formularze wniosku można pobrać ze strony</w:t>
      </w:r>
      <w:r w:rsidR="009C427F" w:rsidRPr="001D5EA6">
        <w:rPr>
          <w:rFonts w:ascii="Times New Roman" w:hAnsi="Times New Roman" w:cs="Times New Roman"/>
          <w:bCs/>
          <w:sz w:val="24"/>
          <w:szCs w:val="24"/>
        </w:rPr>
        <w:t xml:space="preserve"> internetowej </w:t>
      </w:r>
      <w:hyperlink r:id="rId6" w:history="1">
        <w:r w:rsidR="009C427F" w:rsidRPr="001D5EA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www.radomyslwielki.pl</w:t>
        </w:r>
      </w:hyperlink>
      <w:r w:rsidRPr="001D5EA6">
        <w:rPr>
          <w:rStyle w:val="Hipercze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0D525A" w:rsidRPr="001D5EA6">
        <w:rPr>
          <w:rStyle w:val="Hipercze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Pr="001D5EA6">
        <w:rPr>
          <w:rStyle w:val="Hipercze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lub odebrać w Urzędzie Miejsk</w:t>
      </w:r>
      <w:r w:rsidR="00A90BD6" w:rsidRPr="001D5EA6">
        <w:rPr>
          <w:rStyle w:val="Hipercze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 xml:space="preserve">im w Radomyślu Wielkim w </w:t>
      </w:r>
      <w:r w:rsidR="003A4FE1">
        <w:rPr>
          <w:rStyle w:val="Hipercze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Biurze Obsługi</w:t>
      </w:r>
      <w:r w:rsidR="00D238DB">
        <w:rPr>
          <w:rStyle w:val="Hipercze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.</w:t>
      </w:r>
    </w:p>
    <w:p w14:paraId="7E6B1541" w14:textId="77777777" w:rsidR="009C427F" w:rsidRPr="001D5EA6" w:rsidRDefault="009C427F" w:rsidP="00E17A7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5EA6">
        <w:rPr>
          <w:rFonts w:ascii="Times New Roman" w:hAnsi="Times New Roman" w:cs="Times New Roman"/>
          <w:b/>
          <w:bCs/>
          <w:sz w:val="24"/>
          <w:szCs w:val="24"/>
          <w:u w:val="single"/>
        </w:rPr>
        <w:t>Burmistrz Radomyśla Wielkiego zastrzega sobie prawo odstąpienia od rozstrzygnięcia w części lub w całości otwartego konkursu ofert bez podania przyczyn.</w:t>
      </w:r>
    </w:p>
    <w:p w14:paraId="3565E9E0" w14:textId="77777777" w:rsidR="00E343FC" w:rsidRDefault="00E343FC" w:rsidP="001D5EA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D82347" w14:textId="1DB5AB28" w:rsidR="009C427F" w:rsidRPr="00E343FC" w:rsidRDefault="009C427F" w:rsidP="00E343FC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3FC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3DCE4591" w14:textId="77777777" w:rsidR="0033609B" w:rsidRPr="001D5EA6" w:rsidRDefault="009C427F" w:rsidP="00E17A7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EA6">
        <w:rPr>
          <w:rFonts w:ascii="Times New Roman" w:hAnsi="Times New Roman" w:cs="Times New Roman"/>
          <w:bCs/>
          <w:sz w:val="24"/>
          <w:szCs w:val="24"/>
        </w:rPr>
        <w:t xml:space="preserve">Informacje dodatkowe dotyczące konkursu można uzyskać osobiście w Urzędzie </w:t>
      </w:r>
      <w:r w:rsidR="0033609B" w:rsidRPr="001D5EA6">
        <w:rPr>
          <w:rFonts w:ascii="Times New Roman" w:hAnsi="Times New Roman" w:cs="Times New Roman"/>
          <w:bCs/>
          <w:sz w:val="24"/>
          <w:szCs w:val="24"/>
        </w:rPr>
        <w:t>Mie</w:t>
      </w:r>
      <w:r w:rsidR="000D525A" w:rsidRPr="001D5EA6">
        <w:rPr>
          <w:rFonts w:ascii="Times New Roman" w:hAnsi="Times New Roman" w:cs="Times New Roman"/>
          <w:bCs/>
          <w:sz w:val="24"/>
          <w:szCs w:val="24"/>
        </w:rPr>
        <w:t>jskim w Radomyślu Wielkim</w:t>
      </w:r>
      <w:r w:rsidR="00D23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A75">
        <w:rPr>
          <w:rFonts w:ascii="Times New Roman" w:hAnsi="Times New Roman" w:cs="Times New Roman"/>
          <w:bCs/>
          <w:sz w:val="24"/>
          <w:szCs w:val="24"/>
        </w:rPr>
        <w:t>- Biuro Obsługi</w:t>
      </w:r>
      <w:r w:rsidR="0033609B" w:rsidRPr="001D5EA6">
        <w:rPr>
          <w:rFonts w:ascii="Times New Roman" w:hAnsi="Times New Roman" w:cs="Times New Roman"/>
          <w:bCs/>
          <w:sz w:val="24"/>
          <w:szCs w:val="24"/>
        </w:rPr>
        <w:t>,</w:t>
      </w:r>
      <w:r w:rsidR="00E17A75">
        <w:rPr>
          <w:rFonts w:ascii="Times New Roman" w:hAnsi="Times New Roman" w:cs="Times New Roman"/>
          <w:bCs/>
          <w:sz w:val="24"/>
          <w:szCs w:val="24"/>
        </w:rPr>
        <w:t xml:space="preserve"> telefonicznie pod numerem : </w:t>
      </w:r>
      <w:r w:rsidR="000D525A" w:rsidRPr="001D5EA6">
        <w:rPr>
          <w:rFonts w:ascii="Times New Roman" w:hAnsi="Times New Roman" w:cs="Times New Roman"/>
          <w:bCs/>
          <w:sz w:val="24"/>
          <w:szCs w:val="24"/>
        </w:rPr>
        <w:t>14 68</w:t>
      </w:r>
      <w:r w:rsidR="0033609B" w:rsidRPr="001D5EA6">
        <w:rPr>
          <w:rFonts w:ascii="Times New Roman" w:hAnsi="Times New Roman" w:cs="Times New Roman"/>
          <w:bCs/>
          <w:sz w:val="24"/>
          <w:szCs w:val="24"/>
        </w:rPr>
        <w:t>0</w:t>
      </w:r>
      <w:r w:rsidR="00A90BD6" w:rsidRPr="001D5EA6">
        <w:rPr>
          <w:rFonts w:ascii="Times New Roman" w:hAnsi="Times New Roman" w:cs="Times New Roman"/>
          <w:bCs/>
          <w:sz w:val="24"/>
          <w:szCs w:val="24"/>
        </w:rPr>
        <w:t xml:space="preserve"> 70 67</w:t>
      </w:r>
      <w:r w:rsidR="0033609B" w:rsidRPr="001D5EA6">
        <w:rPr>
          <w:rFonts w:ascii="Times New Roman" w:hAnsi="Times New Roman" w:cs="Times New Roman"/>
          <w:bCs/>
          <w:sz w:val="24"/>
          <w:szCs w:val="24"/>
        </w:rPr>
        <w:t xml:space="preserve"> lub pod adresem mailowym : </w:t>
      </w:r>
      <w:hyperlink r:id="rId7" w:history="1">
        <w:r w:rsidR="0033609B" w:rsidRPr="001D5EA6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sekretariat@radomyslwielki.pl</w:t>
        </w:r>
      </w:hyperlink>
    </w:p>
    <w:p w14:paraId="51C8EEDE" w14:textId="77777777" w:rsidR="00194912" w:rsidRDefault="00194912" w:rsidP="001D5EA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E035F" w14:textId="77777777" w:rsidR="00194912" w:rsidRDefault="00194912" w:rsidP="001D5EA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F9F4C" w14:textId="24809C6F" w:rsidR="0033609B" w:rsidRPr="001D5EA6" w:rsidRDefault="0033609B" w:rsidP="001D5EA6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5EA6">
        <w:rPr>
          <w:rFonts w:ascii="Times New Roman" w:hAnsi="Times New Roman" w:cs="Times New Roman"/>
          <w:b/>
          <w:bCs/>
          <w:sz w:val="24"/>
          <w:szCs w:val="24"/>
        </w:rPr>
        <w:t>Burmistrz Radomyśla Wielkiego</w:t>
      </w:r>
    </w:p>
    <w:p w14:paraId="629EF55B" w14:textId="650FC07F" w:rsidR="0033609B" w:rsidRPr="001D5EA6" w:rsidRDefault="0033609B" w:rsidP="001D5E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EA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949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EA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94912">
        <w:rPr>
          <w:rFonts w:ascii="Times New Roman" w:hAnsi="Times New Roman" w:cs="Times New Roman"/>
          <w:b/>
          <w:bCs/>
          <w:sz w:val="24"/>
          <w:szCs w:val="24"/>
        </w:rPr>
        <w:t>mgr Agnieszka Machnik</w:t>
      </w:r>
    </w:p>
    <w:sectPr w:rsidR="0033609B" w:rsidRPr="001D5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5B0B"/>
    <w:multiLevelType w:val="hybridMultilevel"/>
    <w:tmpl w:val="7D662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DE8"/>
    <w:multiLevelType w:val="hybridMultilevel"/>
    <w:tmpl w:val="688EA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3965"/>
    <w:multiLevelType w:val="hybridMultilevel"/>
    <w:tmpl w:val="4AF61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073D"/>
    <w:multiLevelType w:val="hybridMultilevel"/>
    <w:tmpl w:val="10500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1308"/>
    <w:multiLevelType w:val="hybridMultilevel"/>
    <w:tmpl w:val="86C6D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1092"/>
    <w:multiLevelType w:val="hybridMultilevel"/>
    <w:tmpl w:val="CF8E0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1718"/>
    <w:multiLevelType w:val="hybridMultilevel"/>
    <w:tmpl w:val="ABC88AF0"/>
    <w:lvl w:ilvl="0" w:tplc="FFBED4A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50E4E"/>
    <w:multiLevelType w:val="hybridMultilevel"/>
    <w:tmpl w:val="4E209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90B30"/>
    <w:multiLevelType w:val="hybridMultilevel"/>
    <w:tmpl w:val="09600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420E1"/>
    <w:multiLevelType w:val="hybridMultilevel"/>
    <w:tmpl w:val="75E6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81EB4"/>
    <w:multiLevelType w:val="hybridMultilevel"/>
    <w:tmpl w:val="38D6BBD0"/>
    <w:lvl w:ilvl="0" w:tplc="04150011">
      <w:start w:val="1"/>
      <w:numFmt w:val="decimal"/>
      <w:lvlText w:val="%1)"/>
      <w:lvlJc w:val="left"/>
      <w:pPr>
        <w:ind w:left="1487" w:hanging="360"/>
      </w:p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1" w15:restartNumberingAfterBreak="0">
    <w:nsid w:val="59DD2AFB"/>
    <w:multiLevelType w:val="hybridMultilevel"/>
    <w:tmpl w:val="F49A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A1572"/>
    <w:multiLevelType w:val="hybridMultilevel"/>
    <w:tmpl w:val="BC66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6578D"/>
    <w:multiLevelType w:val="hybridMultilevel"/>
    <w:tmpl w:val="98E27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D7E08"/>
    <w:multiLevelType w:val="hybridMultilevel"/>
    <w:tmpl w:val="2E7EDF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C461F2"/>
    <w:multiLevelType w:val="hybridMultilevel"/>
    <w:tmpl w:val="A2809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1017B"/>
    <w:multiLevelType w:val="hybridMultilevel"/>
    <w:tmpl w:val="09F6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C273C"/>
    <w:multiLevelType w:val="hybridMultilevel"/>
    <w:tmpl w:val="B3E4D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D4871"/>
    <w:multiLevelType w:val="hybridMultilevel"/>
    <w:tmpl w:val="976C9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B02AA"/>
    <w:multiLevelType w:val="hybridMultilevel"/>
    <w:tmpl w:val="68C236D6"/>
    <w:lvl w:ilvl="0" w:tplc="FFBED4A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43026"/>
    <w:multiLevelType w:val="hybridMultilevel"/>
    <w:tmpl w:val="10500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66228">
    <w:abstractNumId w:val="5"/>
  </w:num>
  <w:num w:numId="2" w16cid:durableId="2093037980">
    <w:abstractNumId w:val="16"/>
  </w:num>
  <w:num w:numId="3" w16cid:durableId="869415935">
    <w:abstractNumId w:val="9"/>
  </w:num>
  <w:num w:numId="4" w16cid:durableId="666787586">
    <w:abstractNumId w:val="8"/>
  </w:num>
  <w:num w:numId="5" w16cid:durableId="619066641">
    <w:abstractNumId w:val="2"/>
  </w:num>
  <w:num w:numId="6" w16cid:durableId="949749227">
    <w:abstractNumId w:val="7"/>
  </w:num>
  <w:num w:numId="7" w16cid:durableId="512257603">
    <w:abstractNumId w:val="10"/>
  </w:num>
  <w:num w:numId="8" w16cid:durableId="2142113105">
    <w:abstractNumId w:val="18"/>
  </w:num>
  <w:num w:numId="9" w16cid:durableId="1945767295">
    <w:abstractNumId w:val="14"/>
  </w:num>
  <w:num w:numId="10" w16cid:durableId="738677959">
    <w:abstractNumId w:val="4"/>
  </w:num>
  <w:num w:numId="11" w16cid:durableId="1893807313">
    <w:abstractNumId w:val="17"/>
  </w:num>
  <w:num w:numId="12" w16cid:durableId="1175801190">
    <w:abstractNumId w:val="19"/>
  </w:num>
  <w:num w:numId="13" w16cid:durableId="875968476">
    <w:abstractNumId w:val="6"/>
  </w:num>
  <w:num w:numId="14" w16cid:durableId="907688208">
    <w:abstractNumId w:val="13"/>
  </w:num>
  <w:num w:numId="15" w16cid:durableId="939607077">
    <w:abstractNumId w:val="20"/>
  </w:num>
  <w:num w:numId="16" w16cid:durableId="1295985106">
    <w:abstractNumId w:val="3"/>
  </w:num>
  <w:num w:numId="17" w16cid:durableId="1059476607">
    <w:abstractNumId w:val="11"/>
  </w:num>
  <w:num w:numId="18" w16cid:durableId="1063793877">
    <w:abstractNumId w:val="0"/>
  </w:num>
  <w:num w:numId="19" w16cid:durableId="1423181727">
    <w:abstractNumId w:val="1"/>
  </w:num>
  <w:num w:numId="20" w16cid:durableId="1905066983">
    <w:abstractNumId w:val="15"/>
  </w:num>
  <w:num w:numId="21" w16cid:durableId="322585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8E"/>
    <w:rsid w:val="000036B4"/>
    <w:rsid w:val="000564B5"/>
    <w:rsid w:val="000B7669"/>
    <w:rsid w:val="000C7FC7"/>
    <w:rsid w:val="000D525A"/>
    <w:rsid w:val="00134D94"/>
    <w:rsid w:val="00141E8E"/>
    <w:rsid w:val="00151FB4"/>
    <w:rsid w:val="00194912"/>
    <w:rsid w:val="001D5EA6"/>
    <w:rsid w:val="00221BF5"/>
    <w:rsid w:val="00227D76"/>
    <w:rsid w:val="00244EF0"/>
    <w:rsid w:val="00267E0E"/>
    <w:rsid w:val="002A165E"/>
    <w:rsid w:val="00305C21"/>
    <w:rsid w:val="003313D7"/>
    <w:rsid w:val="0033609B"/>
    <w:rsid w:val="003A4FE1"/>
    <w:rsid w:val="00443112"/>
    <w:rsid w:val="005146B2"/>
    <w:rsid w:val="005A1634"/>
    <w:rsid w:val="005E2728"/>
    <w:rsid w:val="00672C59"/>
    <w:rsid w:val="006C2808"/>
    <w:rsid w:val="006F4A51"/>
    <w:rsid w:val="007A59B1"/>
    <w:rsid w:val="007C65EE"/>
    <w:rsid w:val="008905D4"/>
    <w:rsid w:val="00894F2C"/>
    <w:rsid w:val="008C5B40"/>
    <w:rsid w:val="008D2843"/>
    <w:rsid w:val="009426C2"/>
    <w:rsid w:val="009C427F"/>
    <w:rsid w:val="00A13FD5"/>
    <w:rsid w:val="00A3142D"/>
    <w:rsid w:val="00A90BD6"/>
    <w:rsid w:val="00B06F85"/>
    <w:rsid w:val="00BA6504"/>
    <w:rsid w:val="00BA6EE6"/>
    <w:rsid w:val="00C42231"/>
    <w:rsid w:val="00C73E2B"/>
    <w:rsid w:val="00D238DB"/>
    <w:rsid w:val="00E17A75"/>
    <w:rsid w:val="00E343FC"/>
    <w:rsid w:val="00E92A38"/>
    <w:rsid w:val="00E96049"/>
    <w:rsid w:val="00EC0CCC"/>
    <w:rsid w:val="00ED4E2B"/>
    <w:rsid w:val="00F46A6C"/>
    <w:rsid w:val="00F8220E"/>
    <w:rsid w:val="00FA430F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9658"/>
  <w15:chartTrackingRefBased/>
  <w15:docId w15:val="{9CE0492D-D12A-4AA7-B6A5-A234806B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8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2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radomyslwiel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omyslwie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C556-4C56-4B51-AA9F-41142B3C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Rożnowska</dc:creator>
  <cp:keywords/>
  <dc:description/>
  <cp:lastModifiedBy>Angelika Pogoda</cp:lastModifiedBy>
  <cp:revision>4</cp:revision>
  <cp:lastPrinted>2024-06-06T12:02:00Z</cp:lastPrinted>
  <dcterms:created xsi:type="dcterms:W3CDTF">2024-06-06T13:34:00Z</dcterms:created>
  <dcterms:modified xsi:type="dcterms:W3CDTF">2024-06-12T10:13:00Z</dcterms:modified>
</cp:coreProperties>
</file>