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9EC0" w14:textId="6449F6C0" w:rsidR="00B363E8" w:rsidRDefault="00B363E8" w:rsidP="00B363E8">
      <w:pPr>
        <w:jc w:val="center"/>
      </w:pPr>
      <w:r>
        <w:t>IMIENNY WYKAZ GŁOSOWAŃ – SESJA RADY MIEJSKIEJ W RADOMYŚLU WIELKI</w:t>
      </w:r>
    </w:p>
    <w:p w14:paraId="3C862B67" w14:textId="53D7D4E8" w:rsidR="00B363E8" w:rsidRDefault="00B363E8" w:rsidP="00B363E8">
      <w:pPr>
        <w:jc w:val="center"/>
      </w:pPr>
      <w:r>
        <w:t>DNIA 21 MARZEC 2024 R.</w:t>
      </w:r>
    </w:p>
    <w:p w14:paraId="1704A797" w14:textId="2100F365" w:rsidR="009B3505" w:rsidRPr="00B363E8" w:rsidRDefault="00000000" w:rsidP="00B363E8">
      <w:r w:rsidRPr="00B363E8">
        <w:t>2. Przedstawienie i przyjęcie porządku obrad.</w:t>
      </w:r>
      <w:r w:rsidRPr="00B363E8">
        <w:br/>
        <w:t>Głosowanie w sprawie: Przyjęcie porządku obrad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9B3505" w:rsidRPr="00B363E8" w14:paraId="143820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E0F84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6159E" w14:textId="77777777" w:rsidR="009B3505" w:rsidRPr="00B363E8" w:rsidRDefault="00000000" w:rsidP="00B363E8">
            <w:r w:rsidRPr="00B363E8">
              <w:t>Data głosowania: 21.03.2024 12:09</w:t>
            </w:r>
          </w:p>
        </w:tc>
      </w:tr>
      <w:tr w:rsidR="009B3505" w:rsidRPr="00B363E8" w14:paraId="363236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04C0F" w14:textId="77777777" w:rsidR="009B3505" w:rsidRPr="00B363E8" w:rsidRDefault="00000000" w:rsidP="00B363E8">
            <w:r w:rsidRPr="00B363E8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2ADCB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3F61290F" w14:textId="14B29365" w:rsidR="009B3505" w:rsidRPr="00B363E8" w:rsidRDefault="009B3505" w:rsidP="00B363E8"/>
    <w:p w14:paraId="0D710183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7CDB7B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3C8FE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2A047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0D8E2B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7DBFC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F02E1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72814E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F562E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9E134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659DF67D" w14:textId="21CD579E" w:rsidR="009B3505" w:rsidRPr="00B363E8" w:rsidRDefault="009B3505" w:rsidP="00B363E8"/>
    <w:p w14:paraId="7805F857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30C94D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52721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AEAD6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00961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4AEF9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7B83A0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D5685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CF6A5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EF8F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24AFD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2A98A3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8B1DE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C3EAD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D796B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7E068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10B00A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04417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0F9AE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73B1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2A1A4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3D75FB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0646A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91E6F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15FB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0DB32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2E6FBA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C9FBA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895D0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80E2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2B8FE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3FBE41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5F1EB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E863D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078A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24642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406861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DFCB6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472F0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A2A1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DB5E8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3A0B30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9562E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C1E0C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9653C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D9573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041AEA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AE728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2D174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A4CD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3D90E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41AABC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C0590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E1A83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BEC1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CA8F6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1E0908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33690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10F12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C20CB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3044E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5B7556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D04B0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9C48E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655A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0A7E1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5230D9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5FF56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16DCB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DDFA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9305B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237F45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6275F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12854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4D69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8270F" w14:textId="77777777" w:rsidR="009B3505" w:rsidRPr="00B363E8" w:rsidRDefault="00000000" w:rsidP="00B363E8">
            <w:r w:rsidRPr="00B363E8">
              <w:t>21.03.2024 12:09</w:t>
            </w:r>
          </w:p>
        </w:tc>
      </w:tr>
      <w:tr w:rsidR="009B3505" w:rsidRPr="00B363E8" w14:paraId="7BD139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F5A3A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53F02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F04B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3F9C0" w14:textId="77777777" w:rsidR="009B3505" w:rsidRPr="00B363E8" w:rsidRDefault="00000000" w:rsidP="00B363E8">
            <w:r w:rsidRPr="00B363E8">
              <w:t>21.03.2024 12:09</w:t>
            </w:r>
          </w:p>
        </w:tc>
      </w:tr>
    </w:tbl>
    <w:p w14:paraId="24A73620" w14:textId="721038FD" w:rsidR="009B3505" w:rsidRPr="00B363E8" w:rsidRDefault="00000000" w:rsidP="00B363E8">
      <w:r w:rsidRPr="00B363E8">
        <w:br/>
        <w:t>3. Przyjęcie protokołu z poprzedniej sesji.</w:t>
      </w:r>
      <w:r w:rsidRPr="00B363E8">
        <w:br/>
      </w:r>
      <w:r w:rsidRPr="00B363E8">
        <w:lastRenderedPageBreak/>
        <w:t>Głosowanie w sprawie: Przyjęcie protokołu z poprzedniej sesji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4091D4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42FFC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19F88" w14:textId="77777777" w:rsidR="009B3505" w:rsidRPr="00B363E8" w:rsidRDefault="00000000" w:rsidP="00B363E8">
            <w:r w:rsidRPr="00B363E8">
              <w:t>Data głosowania: 21.03.2024 12:10</w:t>
            </w:r>
          </w:p>
        </w:tc>
      </w:tr>
      <w:tr w:rsidR="009B3505" w:rsidRPr="00B363E8" w14:paraId="066FDA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B1035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987EA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0C1E26B6" w14:textId="73673A9E" w:rsidR="009B3505" w:rsidRPr="00B363E8" w:rsidRDefault="009B3505" w:rsidP="00B363E8"/>
    <w:p w14:paraId="7BBFCF28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044165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B36D5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3423F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580E80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FCC19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5D238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1860E8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1916C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4A37F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58C9F3E9" w14:textId="5A43A3F1" w:rsidR="009B3505" w:rsidRPr="00B363E8" w:rsidRDefault="009B3505" w:rsidP="00B363E8"/>
    <w:p w14:paraId="569F06B0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0BBFEC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06DFF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8A43B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1480C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5BB50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11D123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BDD9E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1E73D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0FE2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21234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1A1EC6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A21C8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EC5C2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55D9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574CE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438B99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A706A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757BD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DE79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993E5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3B0D94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AA1EC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2D013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52D9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3A92B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69D2CC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5A022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CFFC2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C934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B413F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2266FD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5CACC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1E747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2493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076B6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6254B9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691CE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46959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A492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65F59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0135AA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D2504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1F094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74DB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00D4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5166DC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3D573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03F19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1686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EF917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05EE55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4BDD5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39735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C856C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770C7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33D8B2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EA1AA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CC369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1660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37D3F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46FE10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419AB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96F1F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89C0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59E7E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5059BD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173B7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0E382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4DCA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0BD45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5E7671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6BCBF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3AC21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F1F1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7A80A" w14:textId="77777777" w:rsidR="009B3505" w:rsidRPr="00B363E8" w:rsidRDefault="00000000" w:rsidP="00B363E8">
            <w:r w:rsidRPr="00B363E8">
              <w:t>21.03.2024 12:10</w:t>
            </w:r>
          </w:p>
        </w:tc>
      </w:tr>
      <w:tr w:rsidR="009B3505" w:rsidRPr="00B363E8" w14:paraId="6293D3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8D471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A960A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AF72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90363" w14:textId="77777777" w:rsidR="009B3505" w:rsidRPr="00B363E8" w:rsidRDefault="00000000" w:rsidP="00B363E8">
            <w:r w:rsidRPr="00B363E8">
              <w:t>21.03.2024 12:10</w:t>
            </w:r>
          </w:p>
        </w:tc>
      </w:tr>
    </w:tbl>
    <w:p w14:paraId="27A7EF96" w14:textId="77777777" w:rsidR="00B363E8" w:rsidRDefault="00000000" w:rsidP="00B363E8">
      <w:r w:rsidRPr="00B363E8">
        <w:br/>
        <w:t>5. Podjęcie uchwały w sprawie wyrażenia zgody na przekazanie w formie darowizny działki stanowiącej własność Gminy Radomyśl Wielki na rzecz Powiatu Mieleckiego.</w:t>
      </w:r>
      <w:r w:rsidRPr="00B363E8">
        <w:br/>
      </w:r>
    </w:p>
    <w:p w14:paraId="5C3887BF" w14:textId="388A2B32" w:rsidR="009B3505" w:rsidRPr="00B363E8" w:rsidRDefault="00000000" w:rsidP="00B363E8">
      <w:r w:rsidRPr="00B363E8">
        <w:lastRenderedPageBreak/>
        <w:t>Głosowanie w sprawie: Podjęcie uchwały w sprawie wyrażenia zgody na przekazanie w formie darowizny działki stanowiącej własność Gminy Radomyśl Wielki na rzecz Powiatu Mieleckiego.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2F4A8F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C875F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2314F" w14:textId="77777777" w:rsidR="009B3505" w:rsidRPr="00B363E8" w:rsidRDefault="00000000" w:rsidP="00B363E8">
            <w:r w:rsidRPr="00B363E8">
              <w:t>Data głosowania: 21.03.2024 12:24</w:t>
            </w:r>
          </w:p>
        </w:tc>
      </w:tr>
      <w:tr w:rsidR="009B3505" w:rsidRPr="00B363E8" w14:paraId="78765A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C4953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5CD6A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6F80E8AC" w14:textId="03FF33E3" w:rsidR="009B3505" w:rsidRPr="00B363E8" w:rsidRDefault="009B3505" w:rsidP="00B363E8"/>
    <w:p w14:paraId="3F6B0240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5C986D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21D28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53B16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339820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4C555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342D7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63834F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B50C3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62B99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3F933639" w14:textId="70764E13" w:rsidR="009B3505" w:rsidRPr="00B363E8" w:rsidRDefault="009B3505" w:rsidP="00B363E8"/>
    <w:p w14:paraId="0D93F4EA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71DCF8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75E13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0A0B3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1A370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7A836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15F536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FB11E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A9674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AAFB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3D592" w14:textId="77777777" w:rsidR="009B3505" w:rsidRPr="00B363E8" w:rsidRDefault="00000000" w:rsidP="00B363E8">
            <w:r w:rsidRPr="00B363E8">
              <w:t>21.03.2024 12:25</w:t>
            </w:r>
          </w:p>
        </w:tc>
      </w:tr>
      <w:tr w:rsidR="009B3505" w:rsidRPr="00B363E8" w14:paraId="3A6F2D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909B8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6E010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EA85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D0C57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5A8EB0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FE920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F41A0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582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41036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1F7058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5952E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8DC1B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0BBD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3249C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7CC209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DD8D7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470D8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9E5E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5F483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117AFF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F76A8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7D464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BAD2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DE304" w14:textId="77777777" w:rsidR="009B3505" w:rsidRPr="00B363E8" w:rsidRDefault="00000000" w:rsidP="00B363E8">
            <w:r w:rsidRPr="00B363E8">
              <w:t>21.03.2024 12:25</w:t>
            </w:r>
          </w:p>
        </w:tc>
      </w:tr>
      <w:tr w:rsidR="009B3505" w:rsidRPr="00B363E8" w14:paraId="126F61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2CC94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F1C0A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700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E299E" w14:textId="77777777" w:rsidR="009B3505" w:rsidRPr="00B363E8" w:rsidRDefault="00000000" w:rsidP="00B363E8">
            <w:r w:rsidRPr="00B363E8">
              <w:t>21.03.2024 12:25</w:t>
            </w:r>
          </w:p>
        </w:tc>
      </w:tr>
      <w:tr w:rsidR="009B3505" w:rsidRPr="00B363E8" w14:paraId="755747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EC4F9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759F3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2A2C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BB4E4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68E972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81358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AE8DE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4549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D99FD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1B81D2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FE386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87E51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2E62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55D1B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1045CB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E2A7E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0FF09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4DF3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57211" w14:textId="77777777" w:rsidR="009B3505" w:rsidRPr="00B363E8" w:rsidRDefault="00000000" w:rsidP="00B363E8">
            <w:r w:rsidRPr="00B363E8">
              <w:t>21.03.2024 12:25</w:t>
            </w:r>
          </w:p>
        </w:tc>
      </w:tr>
      <w:tr w:rsidR="009B3505" w:rsidRPr="00B363E8" w14:paraId="2180CA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D82E2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30294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69F8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243D3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7C108C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E8F5E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EF259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41B1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F5A1C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136602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BE0E5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F790D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3A29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25865" w14:textId="77777777" w:rsidR="009B3505" w:rsidRPr="00B363E8" w:rsidRDefault="00000000" w:rsidP="00B363E8">
            <w:r w:rsidRPr="00B363E8">
              <w:t>21.03.2024 12:24</w:t>
            </w:r>
          </w:p>
        </w:tc>
      </w:tr>
      <w:tr w:rsidR="009B3505" w:rsidRPr="00B363E8" w14:paraId="189682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B36BF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02A08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95D4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C6E0C" w14:textId="77777777" w:rsidR="009B3505" w:rsidRPr="00B363E8" w:rsidRDefault="00000000" w:rsidP="00B363E8">
            <w:r w:rsidRPr="00B363E8">
              <w:t>21.03.2024 12:24</w:t>
            </w:r>
          </w:p>
        </w:tc>
      </w:tr>
    </w:tbl>
    <w:p w14:paraId="2395467C" w14:textId="77777777" w:rsidR="00B363E8" w:rsidRDefault="00B363E8" w:rsidP="00B363E8"/>
    <w:p w14:paraId="61192E8E" w14:textId="709F1FD6" w:rsidR="009B3505" w:rsidRPr="00B363E8" w:rsidRDefault="00000000" w:rsidP="00B363E8">
      <w:r w:rsidRPr="00B363E8">
        <w:t xml:space="preserve">6. Podjęcie uchwały w sprawie wspólnej obsługi jednostek oświatowych oraz zmiany Statutu Gminnego Zespołu Ekonomiczno-Administracyjnego Szkół w Radomyślu Wielkim. </w:t>
      </w:r>
      <w:r w:rsidRPr="00B363E8">
        <w:br/>
      </w:r>
      <w:r w:rsidRPr="00B363E8">
        <w:br/>
        <w:t xml:space="preserve">Głosowanie w sprawie: Podjęcie uchwały w sprawie wspólnej obsługi jednostek oświatowych oraz </w:t>
      </w:r>
      <w:r w:rsidRPr="00B363E8">
        <w:lastRenderedPageBreak/>
        <w:t xml:space="preserve">zmiany Statutu Gminnego Zespołu Ekonomiczno-Administracyjnego Szkół w Radomyślu Wielkim. 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5281C9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BF76C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FAB0C" w14:textId="77777777" w:rsidR="009B3505" w:rsidRPr="00B363E8" w:rsidRDefault="00000000" w:rsidP="00B363E8">
            <w:r w:rsidRPr="00B363E8">
              <w:t>Data głosowania: 21.03.2024 12:32</w:t>
            </w:r>
          </w:p>
        </w:tc>
      </w:tr>
      <w:tr w:rsidR="009B3505" w:rsidRPr="00B363E8" w14:paraId="0AFE09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65F4F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3443F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4ED123D8" w14:textId="5CEE28A4" w:rsidR="009B3505" w:rsidRPr="00B363E8" w:rsidRDefault="009B3505" w:rsidP="00B363E8"/>
    <w:p w14:paraId="4858EA83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59E893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983A7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C4BE6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01CD8D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29F94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0CB21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33540E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9F4CF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17A0D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3AC9A725" w14:textId="379A0527" w:rsidR="009B3505" w:rsidRPr="00B363E8" w:rsidRDefault="009B3505" w:rsidP="00B363E8"/>
    <w:p w14:paraId="651DFEE5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4A6945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889D5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C86C6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B1DF8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963E0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7BA3A6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6FB71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90528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7809C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DB989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178604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85426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12587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958D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26E80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7FAE2C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59774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FE9DF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BFAB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DE4C5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0E37EE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B9A7B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239C7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F39A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34B2D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16BDEB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C7648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257E2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26DF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26A8A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711433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53B82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8B0A8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E135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8E98A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120E13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B12C0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B17E8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0F60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C113D" w14:textId="77777777" w:rsidR="009B3505" w:rsidRPr="00B363E8" w:rsidRDefault="00000000" w:rsidP="00B363E8">
            <w:r w:rsidRPr="00B363E8">
              <w:t>21.03.2024 12:33</w:t>
            </w:r>
          </w:p>
        </w:tc>
      </w:tr>
      <w:tr w:rsidR="009B3505" w:rsidRPr="00B363E8" w14:paraId="41D27C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678E4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8ABE1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6A38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CC5F0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1FE2CC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FCB36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A153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0A44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BEBD2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1B30D1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C80D4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731F6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4884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BEFF1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7879DA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52396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2FEE6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9630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889C3" w14:textId="77777777" w:rsidR="009B3505" w:rsidRPr="00B363E8" w:rsidRDefault="00000000" w:rsidP="00B363E8">
            <w:r w:rsidRPr="00B363E8">
              <w:t>21.03.2024 12:34</w:t>
            </w:r>
          </w:p>
        </w:tc>
      </w:tr>
      <w:tr w:rsidR="009B3505" w:rsidRPr="00B363E8" w14:paraId="1FFA34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41AD6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67C4C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B79D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E7EFC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36FACD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94FB9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45328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7156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CCB2A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6BB208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38C12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15ABD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2FA7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ED5EE" w14:textId="77777777" w:rsidR="009B3505" w:rsidRPr="00B363E8" w:rsidRDefault="00000000" w:rsidP="00B363E8">
            <w:r w:rsidRPr="00B363E8">
              <w:t>21.03.2024 12:32</w:t>
            </w:r>
          </w:p>
        </w:tc>
      </w:tr>
      <w:tr w:rsidR="009B3505" w:rsidRPr="00B363E8" w14:paraId="617AE1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06FE2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101A7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9214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DC6A7" w14:textId="77777777" w:rsidR="009B3505" w:rsidRPr="00B363E8" w:rsidRDefault="00000000" w:rsidP="00B363E8">
            <w:r w:rsidRPr="00B363E8">
              <w:t>21.03.2024 12:32</w:t>
            </w:r>
          </w:p>
        </w:tc>
      </w:tr>
    </w:tbl>
    <w:p w14:paraId="421FC291" w14:textId="33B56946" w:rsidR="009B3505" w:rsidRPr="00B363E8" w:rsidRDefault="00000000" w:rsidP="00B363E8">
      <w:r w:rsidRPr="00B363E8">
        <w:br/>
        <w:t xml:space="preserve">7. Podjęcie uchwały w sprawie wyrażenia woli przystąpienia do realizacji projektu </w:t>
      </w:r>
      <w:proofErr w:type="spellStart"/>
      <w:r w:rsidRPr="00B363E8">
        <w:t>pn</w:t>
      </w:r>
      <w:proofErr w:type="spellEnd"/>
      <w:r w:rsidRPr="00B363E8">
        <w:t>.”Rap STEAM – robotyka i programowanie w szkołach podstawowych województwa podkarpackiego”.</w:t>
      </w:r>
      <w:r w:rsidRPr="00B363E8">
        <w:br/>
      </w:r>
      <w:r w:rsidRPr="00B363E8">
        <w:br/>
        <w:t xml:space="preserve">Głosowanie w sprawie: Podjęcie uchwały w sprawie wyrażenia woli przystąpienia do realizacji projektu </w:t>
      </w:r>
      <w:proofErr w:type="spellStart"/>
      <w:r w:rsidRPr="00B363E8">
        <w:t>pn</w:t>
      </w:r>
      <w:proofErr w:type="spellEnd"/>
      <w:r w:rsidRPr="00B363E8">
        <w:t xml:space="preserve">.”Rap STEAM – robotyka i programowanie w szkołach podstawowych województwa </w:t>
      </w:r>
      <w:r w:rsidRPr="00B363E8">
        <w:lastRenderedPageBreak/>
        <w:t>podkarpackiego”.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58FF87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8139C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526D5" w14:textId="77777777" w:rsidR="009B3505" w:rsidRPr="00B363E8" w:rsidRDefault="00000000" w:rsidP="00B363E8">
            <w:r w:rsidRPr="00B363E8">
              <w:t>Data głosowania: 21.03.2024 12:38</w:t>
            </w:r>
          </w:p>
        </w:tc>
      </w:tr>
      <w:tr w:rsidR="009B3505" w:rsidRPr="00B363E8" w14:paraId="1F0C1A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DF1F7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8798F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2E6EBDA4" w14:textId="5194638B" w:rsidR="009B3505" w:rsidRPr="00B363E8" w:rsidRDefault="009B3505" w:rsidP="00B363E8"/>
    <w:p w14:paraId="696E0901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16AC2F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C4FB1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A1B76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43DECD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31200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681D0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0D57D5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D1FF2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F77E8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7DB2D19F" w14:textId="44BB9F6A" w:rsidR="009B3505" w:rsidRPr="00B363E8" w:rsidRDefault="009B3505" w:rsidP="00B363E8"/>
    <w:p w14:paraId="5020B606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3494AC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3E85D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5E5A4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7A4B6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6B5AE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3D77EE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23CB9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05C0D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8263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E7DAB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6FF0C3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E14BC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E4EDB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40A3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9A878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0FD792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7EA86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CC2A9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4BF2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58837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26292A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84CF6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D6783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8E6E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E1ADB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0AA514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38CF8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3BCB7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BA24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D69EA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12F209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EC242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F5D21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49E4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88A64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5525C2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53D5D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FFC24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8C56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8B49E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115F5B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29B30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84440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F0D7C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53DC5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41996A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13D2E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4D63D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BDBC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AE6EA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7495C0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32777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DCF5A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8A8B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CE8A4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446DBC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847A1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0B00D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E9DEB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D06E0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12AACF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B477B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21A58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9619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17323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2D8DCB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DB7AD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C388B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21E6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49967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7EB9F0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D1C5E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6225A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0DF9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E784C" w14:textId="77777777" w:rsidR="009B3505" w:rsidRPr="00B363E8" w:rsidRDefault="00000000" w:rsidP="00B363E8">
            <w:r w:rsidRPr="00B363E8">
              <w:t>21.03.2024 12:38</w:t>
            </w:r>
          </w:p>
        </w:tc>
      </w:tr>
      <w:tr w:rsidR="009B3505" w:rsidRPr="00B363E8" w14:paraId="28DFE2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1DFA7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DF14B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EAC1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D43D3" w14:textId="77777777" w:rsidR="009B3505" w:rsidRPr="00B363E8" w:rsidRDefault="00000000" w:rsidP="00B363E8">
            <w:r w:rsidRPr="00B363E8">
              <w:t>21.03.2024 12:38</w:t>
            </w:r>
          </w:p>
        </w:tc>
      </w:tr>
    </w:tbl>
    <w:p w14:paraId="2FFF25BA" w14:textId="1057E66A" w:rsidR="009B3505" w:rsidRPr="00B363E8" w:rsidRDefault="00000000" w:rsidP="00B363E8">
      <w:r w:rsidRPr="00B363E8">
        <w:br/>
        <w:t xml:space="preserve">8. Podjęcie uchwały w sprawie ustalenia regulaminu określającego wysokość oraz szczegółowe warunki przyznawania nauczycielom dodatków za wysługę lat, motywacyjnego, funkcyjnego oraz za warunki pracy, szczegółowy sposób obliczania wynagrodzenia za godziny ponadwymiarowe oraz doraźnych zastępstw, a także wysokość i warunki wypłacania nagród. </w:t>
      </w:r>
      <w:r w:rsidRPr="00B363E8">
        <w:br/>
      </w:r>
      <w:r w:rsidRPr="00B363E8">
        <w:br/>
      </w:r>
      <w:r w:rsidRPr="00B363E8">
        <w:lastRenderedPageBreak/>
        <w:t xml:space="preserve">Głosowanie w sprawie: Podjęcie uchwały w sprawie ustalenia regulaminu określającego wysokość oraz szczegółowe warunki przyznawania nauczycielom dodatków za wysługę lat, motywacyjnego, funkcyjnego oraz za warunki pracy, szczegółowy sposób obliczania wynagrodzenia za godziny ponadwymiarowe oraz doraźnych zastępstw, a także wysokość i warunki wypłacania nagród. 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173D3E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72324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BFC5D" w14:textId="77777777" w:rsidR="009B3505" w:rsidRPr="00B363E8" w:rsidRDefault="00000000" w:rsidP="00B363E8">
            <w:r w:rsidRPr="00B363E8">
              <w:t>Data głosowania: 21.03.2024 12:43</w:t>
            </w:r>
          </w:p>
        </w:tc>
      </w:tr>
      <w:tr w:rsidR="009B3505" w:rsidRPr="00B363E8" w14:paraId="60D1FA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3B3FC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C92A0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727BAD84" w14:textId="6DEF50F9" w:rsidR="009B3505" w:rsidRPr="00B363E8" w:rsidRDefault="009B3505" w:rsidP="00B363E8"/>
    <w:p w14:paraId="0DBC897B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08CF0B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2F626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9C7B3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3AC057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D6FF5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CC7F7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473A18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00A4A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7A321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1AD2AAED" w14:textId="172F2D81" w:rsidR="009B3505" w:rsidRPr="00B363E8" w:rsidRDefault="009B3505" w:rsidP="00B363E8"/>
    <w:p w14:paraId="1EF41167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147312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C64F4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99186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093F4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8BC0E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1AABC1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388B9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0D103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F359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778A2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500332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B217D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0909B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835C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38787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72FAF9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3D2C7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9E412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F873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237FF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3D59FA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9986C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91E4F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C839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0BE86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3A8F37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AB8FF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7E302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C8B6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DF4A4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2FA761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4C65D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AB1C8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310E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B9606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3DBDCA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3F9B1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ED12B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B3E9B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D8E02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29F25C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BA06C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62D7F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C27F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53B58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3AA697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41EFB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55B13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3C43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B436E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770DFE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CCB01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4AFFF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079D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E18E5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0FDB15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78C3E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C1A23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3950B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9A928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3B0EEE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3BCC2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D564A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4195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E05BD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705276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8636D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B1E91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095F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4FC5F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3D1340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3D449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3A9CC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5B03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5A477" w14:textId="77777777" w:rsidR="009B3505" w:rsidRPr="00B363E8" w:rsidRDefault="00000000" w:rsidP="00B363E8">
            <w:r w:rsidRPr="00B363E8">
              <w:t>21.03.2024 12:43</w:t>
            </w:r>
          </w:p>
        </w:tc>
      </w:tr>
      <w:tr w:rsidR="009B3505" w:rsidRPr="00B363E8" w14:paraId="4FB31E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C3FBD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605D5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AA3DB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CDC7A" w14:textId="77777777" w:rsidR="009B3505" w:rsidRPr="00B363E8" w:rsidRDefault="00000000" w:rsidP="00B363E8">
            <w:r w:rsidRPr="00B363E8">
              <w:t>21.03.2024 12:43</w:t>
            </w:r>
          </w:p>
        </w:tc>
      </w:tr>
    </w:tbl>
    <w:p w14:paraId="1FA56EC9" w14:textId="77777777" w:rsidR="00B363E8" w:rsidRDefault="00000000" w:rsidP="00B363E8">
      <w:r w:rsidRPr="00B363E8">
        <w:br/>
        <w:t xml:space="preserve">9. Podjęcie uchwały w sprawie przyjęcia programu opieki nad zwierzętami bezdomnymi oraz </w:t>
      </w:r>
      <w:r w:rsidRPr="00B363E8">
        <w:lastRenderedPageBreak/>
        <w:t>zapobiegania bezdomności zwierząt na terenie Gminy Radomyśl Wielki w 2024 r.</w:t>
      </w:r>
      <w:r w:rsidRPr="00B363E8">
        <w:br/>
      </w:r>
    </w:p>
    <w:p w14:paraId="25B6EFAD" w14:textId="11024889" w:rsidR="009B3505" w:rsidRPr="00B363E8" w:rsidRDefault="00000000" w:rsidP="00B363E8">
      <w:r w:rsidRPr="00B363E8">
        <w:t>Głosowanie w sprawie: Podjęcie uchwały w sprawie przyjęcia programu opieki nad zwierzętami bezdomnymi oraz zapobiegania bezdomności zwierząt na terenie Gminy Radomyśl Wielki w 2024 r.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3DDE20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57771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421B6" w14:textId="77777777" w:rsidR="009B3505" w:rsidRPr="00B363E8" w:rsidRDefault="00000000" w:rsidP="00B363E8">
            <w:r w:rsidRPr="00B363E8">
              <w:t>Data głosowania: 21.03.2024 12:48</w:t>
            </w:r>
          </w:p>
        </w:tc>
      </w:tr>
      <w:tr w:rsidR="009B3505" w:rsidRPr="00B363E8" w14:paraId="76975C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26F3F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289A5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27D3DB38" w14:textId="6C95EB4B" w:rsidR="009B3505" w:rsidRPr="00B363E8" w:rsidRDefault="009B3505" w:rsidP="00B363E8"/>
    <w:p w14:paraId="058DA9F8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7DE0B6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E5288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0F129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5F442C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B53CB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A574F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035862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B13B3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F90F1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70C26A84" w14:textId="4E70866B" w:rsidR="009B3505" w:rsidRPr="00B363E8" w:rsidRDefault="009B3505" w:rsidP="00B363E8"/>
    <w:p w14:paraId="6D7D36E5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1C2A39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FF396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0C032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A1DFF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DA5B0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22C27E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C8BD8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D9C08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7D27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13CB3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0635F6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584E2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78B33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3E6BC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7B7E0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6136D0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60146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BC8E0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6092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AC7FC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67E936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19882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46427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31D7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E03EB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20F339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1F940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41692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29E8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78EEF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57A587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5185D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47749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0FAA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C5E97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2A11AC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84947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FCEEE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26BC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CCF83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240C77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40639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F716E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F4FB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13C20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23A5BB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E6A56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21A38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499EE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21329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39F184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D584C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1317B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3F54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67EF7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67FB01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5A008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915E5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9B48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E94B1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015CA3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AA1CF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E42A4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F492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5F9CA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4CA298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E0683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CBCC4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25CBC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C4E3F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09A213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ADFBB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5BD28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6988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62339" w14:textId="77777777" w:rsidR="009B3505" w:rsidRPr="00B363E8" w:rsidRDefault="00000000" w:rsidP="00B363E8">
            <w:r w:rsidRPr="00B363E8">
              <w:t>21.03.2024 12:48</w:t>
            </w:r>
          </w:p>
        </w:tc>
      </w:tr>
      <w:tr w:rsidR="009B3505" w:rsidRPr="00B363E8" w14:paraId="67E0D4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9C91D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51B47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4400C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9CA40" w14:textId="77777777" w:rsidR="009B3505" w:rsidRPr="00B363E8" w:rsidRDefault="00000000" w:rsidP="00B363E8">
            <w:r w:rsidRPr="00B363E8">
              <w:t>21.03.2024 12:48</w:t>
            </w:r>
          </w:p>
        </w:tc>
      </w:tr>
    </w:tbl>
    <w:p w14:paraId="6651AF80" w14:textId="77777777" w:rsidR="00B363E8" w:rsidRDefault="00000000" w:rsidP="00B363E8">
      <w:r w:rsidRPr="00B363E8">
        <w:br/>
        <w:t xml:space="preserve">10. Podjęcie uchwały w sprawie uchwalenia „Gminnego Programu Przeciwdziałania Przemocy </w:t>
      </w:r>
      <w:r w:rsidRPr="00B363E8">
        <w:lastRenderedPageBreak/>
        <w:t>Domowej oraz Ochrony Osób Doznających Przemocy Domowej na lata 2024-2030”.</w:t>
      </w:r>
      <w:r w:rsidRPr="00B363E8">
        <w:br/>
      </w:r>
    </w:p>
    <w:p w14:paraId="3742A8B3" w14:textId="2897E5A5" w:rsidR="009B3505" w:rsidRPr="00B363E8" w:rsidRDefault="00000000" w:rsidP="00B363E8">
      <w:r w:rsidRPr="00B363E8">
        <w:t>Głosowanie w sprawie: Podjęcie uchwały w sprawie uchwalenia „Gminnego Programu Przeciwdziałania Przemocy Domowej oraz Ochrony Osób Doznających Przemocy Domowej na lata 2024-2030”.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717E0A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EB6F8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DF6B3" w14:textId="77777777" w:rsidR="009B3505" w:rsidRPr="00B363E8" w:rsidRDefault="00000000" w:rsidP="00B363E8">
            <w:r w:rsidRPr="00B363E8">
              <w:t>Data głosowania: 21.03.2024 13:40</w:t>
            </w:r>
          </w:p>
        </w:tc>
      </w:tr>
      <w:tr w:rsidR="009B3505" w:rsidRPr="00B363E8" w14:paraId="421FBF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6F99E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2D846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57121640" w14:textId="6FAB474D" w:rsidR="009B3505" w:rsidRPr="00B363E8" w:rsidRDefault="009B3505" w:rsidP="00B363E8"/>
    <w:p w14:paraId="6BEC6F76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5D0ACF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CF661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4D277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492829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7E037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15009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358EE2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21DD2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EBF55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45998159" w14:textId="18DB4059" w:rsidR="009B3505" w:rsidRPr="00B363E8" w:rsidRDefault="009B3505" w:rsidP="00B363E8"/>
    <w:p w14:paraId="2D041005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62DE65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75DBF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41844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3C52A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FBBA4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438CAC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C976A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98119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A496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F3D3A" w14:textId="77777777" w:rsidR="009B3505" w:rsidRPr="00B363E8" w:rsidRDefault="00000000" w:rsidP="00B363E8">
            <w:r w:rsidRPr="00B363E8">
              <w:t>21.03.2024 13:41</w:t>
            </w:r>
          </w:p>
        </w:tc>
      </w:tr>
      <w:tr w:rsidR="009B3505" w:rsidRPr="00B363E8" w14:paraId="429071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3D0C5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CCF30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5320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E708B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63A232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FB9E2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AE048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AE11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99B93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07AA6C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68917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620EE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A21A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AD42C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19FA89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701E1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FE48A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F46C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AB5BB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72E2AC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2FD16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3F6DB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1FC7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E161A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6EFC4B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EE783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47A36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1399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A4240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2226A7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C9A1E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16783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CD4A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79A48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4707EF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76BB1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B4E0D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E200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F0462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682E7B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1C185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9DBB8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ED17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7E30F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29AC9F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17BDC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98CD4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C55B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03560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6185E8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ECD9A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26DE6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F126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1F161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44B607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B6DBD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DDD67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387E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2117E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351B2A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56AFC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60B87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52CE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8AB94" w14:textId="77777777" w:rsidR="009B3505" w:rsidRPr="00B363E8" w:rsidRDefault="00000000" w:rsidP="00B363E8">
            <w:r w:rsidRPr="00B363E8">
              <w:t>21.03.2024 13:40</w:t>
            </w:r>
          </w:p>
        </w:tc>
      </w:tr>
      <w:tr w:rsidR="009B3505" w:rsidRPr="00B363E8" w14:paraId="54D793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5D2BC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27574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0A00E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92CC7" w14:textId="77777777" w:rsidR="009B3505" w:rsidRPr="00B363E8" w:rsidRDefault="00000000" w:rsidP="00B363E8">
            <w:r w:rsidRPr="00B363E8">
              <w:t>21.03.2024 13:40</w:t>
            </w:r>
          </w:p>
        </w:tc>
      </w:tr>
    </w:tbl>
    <w:p w14:paraId="567F5F00" w14:textId="77777777" w:rsidR="00B363E8" w:rsidRPr="00B363E8" w:rsidRDefault="00B363E8" w:rsidP="00B363E8"/>
    <w:p w14:paraId="6D6A3CF4" w14:textId="77777777" w:rsidR="00B363E8" w:rsidRDefault="00000000" w:rsidP="00B363E8">
      <w:r w:rsidRPr="00B363E8">
        <w:lastRenderedPageBreak/>
        <w:t xml:space="preserve">13. Podjęcie uchwały w sprawie wyboru metody ustalenia opłaty za gospodarowanie odpadami komunalnymi oraz ustalenia stawki opłaty od właścicieli nieruchomości zamieszkałych. </w:t>
      </w:r>
      <w:r w:rsidRPr="00B363E8">
        <w:br/>
      </w:r>
    </w:p>
    <w:p w14:paraId="6D35163B" w14:textId="66C6A30E" w:rsidR="009B3505" w:rsidRPr="00B363E8" w:rsidRDefault="00000000" w:rsidP="00B363E8">
      <w:r w:rsidRPr="00B363E8">
        <w:t xml:space="preserve">Głosowanie w sprawie: Podjęcie uchwały w sprawie wyboru metody ustalenia opłaty za gospodarowanie odpadami komunalnymi oraz ustalenia stawki opłaty od właścicieli nieruchomości zamieszkałych. 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2E6191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2D82F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C5B91" w14:textId="77777777" w:rsidR="009B3505" w:rsidRPr="00B363E8" w:rsidRDefault="00000000" w:rsidP="00B363E8">
            <w:r w:rsidRPr="00B363E8">
              <w:t>Data głosowania: 21.03.2024 13:51</w:t>
            </w:r>
          </w:p>
        </w:tc>
      </w:tr>
      <w:tr w:rsidR="009B3505" w:rsidRPr="00B363E8" w14:paraId="4CFF2B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4D091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23886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742ADD0F" w14:textId="78F7EBA5" w:rsidR="009B3505" w:rsidRPr="00B363E8" w:rsidRDefault="009B3505" w:rsidP="00B363E8"/>
    <w:p w14:paraId="2B6F8C1A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4DBF32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E7A77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D09D6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01A2DA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11337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AF8AD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31FFE5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7BEB8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C9514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410E734E" w14:textId="5A181492" w:rsidR="009B3505" w:rsidRPr="00B363E8" w:rsidRDefault="009B3505" w:rsidP="00B363E8"/>
    <w:p w14:paraId="626A475C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1AA7EA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06DF7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75288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5EEEB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B7A19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73BDC1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C3168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03C2C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1323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00D5E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62ECF9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4B94B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546D8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B82B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293CD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390158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962D4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141ED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ACB9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0EC98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2A63EB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9A225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E0B6F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9585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E2811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050024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5C522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88F68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24B6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32786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77FC59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941D8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FFF1E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B014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D09C2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3A8B4A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5FD60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60040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46FD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2733A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204F54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3F57A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D0018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96A1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7D83D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6B055F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9C97C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34DBF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A7EF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596C2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2E32A7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A0934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FEAED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47A8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DBE18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30F1F6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6A733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939C6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A508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F03D0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2E706E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28E24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3D5BF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BAB9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3C52E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392AD4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8F09D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38689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D04E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197D6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69F844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67C86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3ED2E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EE90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DCFC3" w14:textId="77777777" w:rsidR="009B3505" w:rsidRPr="00B363E8" w:rsidRDefault="00000000" w:rsidP="00B363E8">
            <w:r w:rsidRPr="00B363E8">
              <w:t>21.03.2024 13:52</w:t>
            </w:r>
          </w:p>
        </w:tc>
      </w:tr>
      <w:tr w:rsidR="009B3505" w:rsidRPr="00B363E8" w14:paraId="6540C2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99899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008CA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DF3BE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C8901" w14:textId="77777777" w:rsidR="009B3505" w:rsidRPr="00B363E8" w:rsidRDefault="00000000" w:rsidP="00B363E8">
            <w:r w:rsidRPr="00B363E8">
              <w:t>21.03.2024 13:52</w:t>
            </w:r>
          </w:p>
        </w:tc>
      </w:tr>
    </w:tbl>
    <w:p w14:paraId="752758BC" w14:textId="77777777" w:rsidR="00B363E8" w:rsidRPr="00B363E8" w:rsidRDefault="00B363E8" w:rsidP="00B363E8"/>
    <w:p w14:paraId="71D3812E" w14:textId="77777777" w:rsidR="00B363E8" w:rsidRDefault="00000000" w:rsidP="00B363E8">
      <w:r w:rsidRPr="00B363E8">
        <w:lastRenderedPageBreak/>
        <w:t>14. Podjęcie uchwały w sprawie nadania Honorowego Wyróżnienia „Za Zasługi dla Miasta i Gminy Radomyśl Wielki”.</w:t>
      </w:r>
      <w:r w:rsidRPr="00B363E8">
        <w:br/>
      </w:r>
    </w:p>
    <w:p w14:paraId="00617300" w14:textId="1FB159EC" w:rsidR="009B3505" w:rsidRPr="00B363E8" w:rsidRDefault="00000000" w:rsidP="00B363E8">
      <w:r w:rsidRPr="00B363E8">
        <w:t>Głosowanie w sprawie: Podjęcie uchwały w sprawie nadania Honorowego Wyróżnienia „Za Zasługi dla Miasta i Gminy Radomyśl Wielki”.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63A9F3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5674C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88D1A" w14:textId="77777777" w:rsidR="009B3505" w:rsidRPr="00B363E8" w:rsidRDefault="00000000" w:rsidP="00B363E8">
            <w:r w:rsidRPr="00B363E8">
              <w:t>Data głosowania: 21.03.2024 14:24</w:t>
            </w:r>
          </w:p>
        </w:tc>
      </w:tr>
      <w:tr w:rsidR="009B3505" w:rsidRPr="00B363E8" w14:paraId="3BC52E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DA33F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C6ED9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16A27D78" w14:textId="55AF4940" w:rsidR="009B3505" w:rsidRPr="00B363E8" w:rsidRDefault="009B3505" w:rsidP="00B363E8"/>
    <w:p w14:paraId="72B42122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046A8C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80C91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6C9DA" w14:textId="77777777" w:rsidR="009B3505" w:rsidRPr="00B363E8" w:rsidRDefault="00000000" w:rsidP="00B363E8">
            <w:r w:rsidRPr="00B363E8">
              <w:t>Za: 13</w:t>
            </w:r>
          </w:p>
        </w:tc>
      </w:tr>
      <w:tr w:rsidR="009B3505" w:rsidRPr="00B363E8" w14:paraId="3FC1AC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768F0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1658C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62D881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2B390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F554F" w14:textId="77777777" w:rsidR="009B3505" w:rsidRPr="00B363E8" w:rsidRDefault="00000000" w:rsidP="00B363E8">
            <w:r w:rsidRPr="00B363E8">
              <w:t>Wstrzymało się: 2</w:t>
            </w:r>
          </w:p>
        </w:tc>
      </w:tr>
    </w:tbl>
    <w:p w14:paraId="26F887F7" w14:textId="4099FFE8" w:rsidR="009B3505" w:rsidRPr="00B363E8" w:rsidRDefault="009B3505" w:rsidP="00B363E8"/>
    <w:p w14:paraId="2784D730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683"/>
        <w:gridCol w:w="2118"/>
        <w:gridCol w:w="3791"/>
      </w:tblGrid>
      <w:tr w:rsidR="009B3505" w:rsidRPr="00B363E8" w14:paraId="16C1D9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018B7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0FADF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52768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5BE49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7176DE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31A8B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E031D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A475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01D0A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30CB2F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734FF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91F2F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E345B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B3849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36D65E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33EB8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A0232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2FAA0" w14:textId="77777777" w:rsidR="009B3505" w:rsidRPr="00B363E8" w:rsidRDefault="00000000" w:rsidP="00B363E8">
            <w:r w:rsidRPr="00B363E8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5AA63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700436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E9E5B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DED63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8D12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B6A28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4991C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ADE21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882E9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3064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49F58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070A51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812FF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DC483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8A37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2F553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5B8D6F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E784F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A2E77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554C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37147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65E871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448F3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F8153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107F8" w14:textId="77777777" w:rsidR="009B3505" w:rsidRPr="00B363E8" w:rsidRDefault="00000000" w:rsidP="00B363E8">
            <w:r w:rsidRPr="00B363E8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BA57C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69771C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9BA9E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90B4E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362E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5771B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131525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CF9DE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A81E1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5727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56EB7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67D10B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84F09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CE0B7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59B2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E1CBB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34567D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7BCDC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5258D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E861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9E6C2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0EE0DF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F620D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18535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01F1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59138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6A20E8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5102D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A8D0D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20B7B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F4CC5" w14:textId="77777777" w:rsidR="009B3505" w:rsidRPr="00B363E8" w:rsidRDefault="00000000" w:rsidP="00B363E8">
            <w:r w:rsidRPr="00B363E8">
              <w:t>21.03.2024 14:25</w:t>
            </w:r>
          </w:p>
        </w:tc>
      </w:tr>
      <w:tr w:rsidR="009B3505" w:rsidRPr="00B363E8" w14:paraId="01586F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C976F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A3F69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F80EC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1DF82" w14:textId="77777777" w:rsidR="009B3505" w:rsidRPr="00B363E8" w:rsidRDefault="00000000" w:rsidP="00B363E8">
            <w:r w:rsidRPr="00B363E8">
              <w:t>21.03.2024 14:25</w:t>
            </w:r>
          </w:p>
        </w:tc>
      </w:tr>
    </w:tbl>
    <w:p w14:paraId="38ACAE04" w14:textId="2AB7ADD1" w:rsidR="009B3505" w:rsidRPr="00B363E8" w:rsidRDefault="00000000" w:rsidP="00B363E8">
      <w:r w:rsidRPr="00B363E8">
        <w:br/>
        <w:t>15. Podjęcie uchwały w sprawie zmiany budżetu Gminy Radomyśl Wielki na 2024 rok.</w:t>
      </w:r>
      <w:r w:rsidRPr="00B363E8">
        <w:br/>
      </w:r>
      <w:r w:rsidRPr="00B363E8">
        <w:lastRenderedPageBreak/>
        <w:br/>
        <w:t>Głosowanie w sprawie: Podjęcie uchwały w sprawie zmiany budżetu Gminy Radomyśl Wielki na 2024 rok.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62BDF5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CA58C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7C5D9" w14:textId="77777777" w:rsidR="009B3505" w:rsidRPr="00B363E8" w:rsidRDefault="00000000" w:rsidP="00B363E8">
            <w:r w:rsidRPr="00B363E8">
              <w:t>Data głosowania: 21.03.2024 14:35</w:t>
            </w:r>
          </w:p>
        </w:tc>
      </w:tr>
      <w:tr w:rsidR="009B3505" w:rsidRPr="00B363E8" w14:paraId="3FD969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DC133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99080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12B3F59C" w14:textId="6393E930" w:rsidR="009B3505" w:rsidRPr="00B363E8" w:rsidRDefault="009B3505" w:rsidP="00B363E8"/>
    <w:p w14:paraId="1CE226E8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4B1595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B65D4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E3DCD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6609DD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13F2D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16203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72AF84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5BA4D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8DF68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528A6FE1" w14:textId="3C65D478" w:rsidR="009B3505" w:rsidRPr="00B363E8" w:rsidRDefault="009B3505" w:rsidP="00B363E8"/>
    <w:p w14:paraId="23F2DC30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48F0FC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5E1EC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8F553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83BC8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A3E34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07A496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38966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AF228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8DC2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25BB1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4B04A5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C0548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37E10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7FCA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4B8DD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71ED63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F45E7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957FA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1005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6E072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0EA5D7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5BFE8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FF488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E9A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4D396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2170B2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B5C05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5DA6B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93A5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F5AF1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4B8495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682D5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614B8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5D40C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4BE48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11AF83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C907C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FC6D4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B8E6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3DC84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55437F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5A823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0153E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BACC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07CE0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251608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EBBA7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1BD61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ADF3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15A68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3C64BA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06E88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D4900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6469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DD9AD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6AE9DC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48C19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FA9AD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CF86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3A912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701331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00B17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62CEC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6431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8654E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7CC5E8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4EF72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2B42A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6A199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24B77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0C9A55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EE364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664D8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7936E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F9816" w14:textId="77777777" w:rsidR="009B3505" w:rsidRPr="00B363E8" w:rsidRDefault="00000000" w:rsidP="00B363E8">
            <w:r w:rsidRPr="00B363E8">
              <w:t>21.03.2024 14:35</w:t>
            </w:r>
          </w:p>
        </w:tc>
      </w:tr>
      <w:tr w:rsidR="009B3505" w:rsidRPr="00B363E8" w14:paraId="5C9C3C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F7469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19041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7B24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E3AA2" w14:textId="77777777" w:rsidR="009B3505" w:rsidRPr="00B363E8" w:rsidRDefault="00000000" w:rsidP="00B363E8">
            <w:r w:rsidRPr="00B363E8">
              <w:t>21.03.2024 14:35</w:t>
            </w:r>
          </w:p>
        </w:tc>
      </w:tr>
    </w:tbl>
    <w:p w14:paraId="2A949410" w14:textId="77777777" w:rsidR="00B363E8" w:rsidRDefault="00000000" w:rsidP="00B363E8">
      <w:r w:rsidRPr="00B363E8">
        <w:br/>
        <w:t>16. Podjęcie uchwały w sprawie zmiany Wieloletniej Prognozy Finansowej Gminy Radomyśl Wielki.</w:t>
      </w:r>
      <w:r w:rsidRPr="00B363E8">
        <w:br/>
      </w:r>
    </w:p>
    <w:p w14:paraId="70CCF0E6" w14:textId="5A0FC8BB" w:rsidR="009B3505" w:rsidRPr="00B363E8" w:rsidRDefault="00000000" w:rsidP="00B363E8">
      <w:r w:rsidRPr="00B363E8">
        <w:lastRenderedPageBreak/>
        <w:t>Głosowanie w sprawie: Podjęcie uchwały w sprawie zmiany Wieloletniej Prognozy Finansowej Gminy Radomyśl Wielki.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45D0D4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2A06B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0DBE5" w14:textId="77777777" w:rsidR="009B3505" w:rsidRPr="00B363E8" w:rsidRDefault="00000000" w:rsidP="00B363E8">
            <w:r w:rsidRPr="00B363E8">
              <w:t>Data głosowania: 21.03.2024 14:38</w:t>
            </w:r>
          </w:p>
        </w:tc>
      </w:tr>
      <w:tr w:rsidR="009B3505" w:rsidRPr="00B363E8" w14:paraId="68F6A9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FD3F2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2DC34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59C9FD43" w14:textId="2F1C20E4" w:rsidR="009B3505" w:rsidRPr="00B363E8" w:rsidRDefault="009B3505" w:rsidP="00B363E8"/>
    <w:p w14:paraId="3505CAB5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3FA9D6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E53A7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BF59A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7352AC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29013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E10AF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5937C8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8C996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A68EA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4C197ADF" w14:textId="6526868B" w:rsidR="009B3505" w:rsidRPr="00B363E8" w:rsidRDefault="009B3505" w:rsidP="00B363E8"/>
    <w:p w14:paraId="088B8C70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389134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76CD7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7713D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FF1D3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CFC20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12C31E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C2E79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F9DB7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2537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7E759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403923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C135A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F53F0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3FBC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EAFC0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0D13DF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335DF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6ADDD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8C8E3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F5886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4185E7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FDAEC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E5F3C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84FE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EE361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3F8651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E8BCA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59501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2324A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FFC13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7B51F5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BEFD9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D2648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278D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1A98B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535000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63009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D8789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56A7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11217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313FA3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124C4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C585B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67D2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B9EFF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441972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DB602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C5F05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5F2B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C7320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71FE1A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79956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22D38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D80E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7FE28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01EBBA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4BB2B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D325E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2208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5E554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3FB622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BA72F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9825B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AA41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5E7AF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58A9DF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8BB12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D6ABE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4E69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0354E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5ADAB3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F4C20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82452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6163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EE6D8" w14:textId="77777777" w:rsidR="009B3505" w:rsidRPr="00B363E8" w:rsidRDefault="00000000" w:rsidP="00B363E8">
            <w:r w:rsidRPr="00B363E8">
              <w:t>21.03.2024 14:38</w:t>
            </w:r>
          </w:p>
        </w:tc>
      </w:tr>
      <w:tr w:rsidR="009B3505" w:rsidRPr="00B363E8" w14:paraId="4D9345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3D79C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345FF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14F08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1C871" w14:textId="77777777" w:rsidR="009B3505" w:rsidRPr="00B363E8" w:rsidRDefault="00000000" w:rsidP="00B363E8">
            <w:r w:rsidRPr="00B363E8">
              <w:t>21.03.2024 14:38</w:t>
            </w:r>
          </w:p>
        </w:tc>
      </w:tr>
    </w:tbl>
    <w:p w14:paraId="25CD1828" w14:textId="0FAF196E" w:rsidR="009B3505" w:rsidRPr="00B363E8" w:rsidRDefault="00000000" w:rsidP="00B363E8">
      <w:r w:rsidRPr="00B363E8">
        <w:br/>
        <w:t xml:space="preserve">17. Podjęcie uchwały w sprawie zaciągnięcia zobowiązania finansowego wykraczającego poza rok budżetowy 2024.   </w:t>
      </w:r>
      <w:r w:rsidRPr="00B363E8">
        <w:br/>
      </w:r>
      <w:r w:rsidRPr="00B363E8">
        <w:br/>
        <w:t xml:space="preserve">Głosowanie w sprawie: Podjęcie uchwały w sprawie zaciągnięcia zobowiązania finansowego </w:t>
      </w:r>
      <w:r w:rsidRPr="00B363E8">
        <w:lastRenderedPageBreak/>
        <w:t xml:space="preserve">wykraczającego poza rok budżetowy 2024.   </w:t>
      </w:r>
      <w:r w:rsidRPr="00B363E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9B3505" w:rsidRPr="00B363E8" w14:paraId="11130D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489DA" w14:textId="77777777" w:rsidR="009B3505" w:rsidRPr="00B363E8" w:rsidRDefault="00000000" w:rsidP="00B363E8">
            <w:r w:rsidRPr="00B363E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9496F" w14:textId="77777777" w:rsidR="009B3505" w:rsidRPr="00B363E8" w:rsidRDefault="00000000" w:rsidP="00B363E8">
            <w:r w:rsidRPr="00B363E8">
              <w:t>Data głosowania: 21.03.2024 14:43</w:t>
            </w:r>
          </w:p>
        </w:tc>
      </w:tr>
      <w:tr w:rsidR="009B3505" w:rsidRPr="00B363E8" w14:paraId="260CA4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C03D1" w14:textId="77777777" w:rsidR="009B3505" w:rsidRPr="00B363E8" w:rsidRDefault="00000000" w:rsidP="00B363E8">
            <w:r w:rsidRPr="00B363E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B3428" w14:textId="77777777" w:rsidR="009B3505" w:rsidRPr="00B363E8" w:rsidRDefault="00000000" w:rsidP="00B363E8">
            <w:r w:rsidRPr="00B363E8">
              <w:t>Miejsce: sala narad Sokół</w:t>
            </w:r>
          </w:p>
        </w:tc>
      </w:tr>
    </w:tbl>
    <w:p w14:paraId="4E000416" w14:textId="4B6F58F7" w:rsidR="009B3505" w:rsidRPr="00B363E8" w:rsidRDefault="009B3505" w:rsidP="00B363E8"/>
    <w:p w14:paraId="71A991E3" w14:textId="77777777" w:rsidR="009B3505" w:rsidRPr="00B363E8" w:rsidRDefault="00000000" w:rsidP="00B363E8">
      <w:r w:rsidRPr="00B363E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9B3505" w:rsidRPr="00B363E8" w14:paraId="77A16F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E9FC3" w14:textId="77777777" w:rsidR="009B3505" w:rsidRPr="00B363E8" w:rsidRDefault="00000000" w:rsidP="00B363E8">
            <w:r w:rsidRPr="00B363E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3BDB4" w14:textId="77777777" w:rsidR="009B3505" w:rsidRPr="00B363E8" w:rsidRDefault="00000000" w:rsidP="00B363E8">
            <w:r w:rsidRPr="00B363E8">
              <w:t>Za: 15</w:t>
            </w:r>
          </w:p>
        </w:tc>
      </w:tr>
      <w:tr w:rsidR="009B3505" w:rsidRPr="00B363E8" w14:paraId="43746D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66B7C" w14:textId="77777777" w:rsidR="009B3505" w:rsidRPr="00B363E8" w:rsidRDefault="00000000" w:rsidP="00B363E8">
            <w:r w:rsidRPr="00B363E8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61730" w14:textId="77777777" w:rsidR="009B3505" w:rsidRPr="00B363E8" w:rsidRDefault="00000000" w:rsidP="00B363E8">
            <w:r w:rsidRPr="00B363E8">
              <w:t>Przeciw: 0</w:t>
            </w:r>
          </w:p>
        </w:tc>
      </w:tr>
      <w:tr w:rsidR="009B3505" w:rsidRPr="00B363E8" w14:paraId="77CA16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B56EB" w14:textId="77777777" w:rsidR="009B3505" w:rsidRPr="00B363E8" w:rsidRDefault="00000000" w:rsidP="00B363E8">
            <w:r w:rsidRPr="00B363E8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26504" w14:textId="77777777" w:rsidR="009B3505" w:rsidRPr="00B363E8" w:rsidRDefault="00000000" w:rsidP="00B363E8">
            <w:r w:rsidRPr="00B363E8">
              <w:t>Wstrzymało się: 0</w:t>
            </w:r>
          </w:p>
        </w:tc>
      </w:tr>
    </w:tbl>
    <w:p w14:paraId="1ED3FA75" w14:textId="09B4EAED" w:rsidR="009B3505" w:rsidRPr="00B363E8" w:rsidRDefault="009B3505" w:rsidP="00B363E8"/>
    <w:p w14:paraId="453C22A9" w14:textId="77777777" w:rsidR="009B3505" w:rsidRPr="00B363E8" w:rsidRDefault="00000000" w:rsidP="00B363E8">
      <w:r w:rsidRPr="00B363E8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9B3505" w:rsidRPr="00B363E8" w14:paraId="5A135C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A842A" w14:textId="77777777" w:rsidR="009B3505" w:rsidRPr="00B363E8" w:rsidRDefault="00000000" w:rsidP="00B363E8">
            <w:r w:rsidRPr="00B363E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CFFC5" w14:textId="77777777" w:rsidR="009B3505" w:rsidRPr="00B363E8" w:rsidRDefault="00000000" w:rsidP="00B363E8">
            <w:r w:rsidRPr="00B363E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D1177" w14:textId="77777777" w:rsidR="009B3505" w:rsidRPr="00B363E8" w:rsidRDefault="00000000" w:rsidP="00B363E8">
            <w:r w:rsidRPr="00B363E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3E776" w14:textId="77777777" w:rsidR="009B3505" w:rsidRPr="00B363E8" w:rsidRDefault="00000000" w:rsidP="00B363E8">
            <w:r w:rsidRPr="00B363E8">
              <w:t>Data i czas oddania głosu</w:t>
            </w:r>
          </w:p>
        </w:tc>
      </w:tr>
      <w:tr w:rsidR="009B3505" w:rsidRPr="00B363E8" w14:paraId="095480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56042" w14:textId="77777777" w:rsidR="009B3505" w:rsidRPr="00B363E8" w:rsidRDefault="00000000" w:rsidP="00B363E8">
            <w:r w:rsidRPr="00B363E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AA0AA" w14:textId="77777777" w:rsidR="009B3505" w:rsidRPr="00B363E8" w:rsidRDefault="00000000" w:rsidP="00B363E8">
            <w:r w:rsidRPr="00B363E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267AF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07AD1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322379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E355A" w14:textId="77777777" w:rsidR="009B3505" w:rsidRPr="00B363E8" w:rsidRDefault="00000000" w:rsidP="00B363E8">
            <w:r w:rsidRPr="00B363E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179F0" w14:textId="77777777" w:rsidR="009B3505" w:rsidRPr="00B363E8" w:rsidRDefault="00000000" w:rsidP="00B363E8">
            <w:r w:rsidRPr="00B363E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FC786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649A1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081117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CD5CC" w14:textId="77777777" w:rsidR="009B3505" w:rsidRPr="00B363E8" w:rsidRDefault="00000000" w:rsidP="00B363E8">
            <w:r w:rsidRPr="00B363E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29ECB" w14:textId="77777777" w:rsidR="009B3505" w:rsidRPr="00B363E8" w:rsidRDefault="00000000" w:rsidP="00B363E8">
            <w:r w:rsidRPr="00B363E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2A79D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51205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367F9D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D2AC9" w14:textId="77777777" w:rsidR="009B3505" w:rsidRPr="00B363E8" w:rsidRDefault="00000000" w:rsidP="00B363E8">
            <w:r w:rsidRPr="00B363E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F2799" w14:textId="77777777" w:rsidR="009B3505" w:rsidRPr="00B363E8" w:rsidRDefault="00000000" w:rsidP="00B363E8">
            <w:r w:rsidRPr="00B363E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F1CD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1E1C8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39A676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0145D" w14:textId="77777777" w:rsidR="009B3505" w:rsidRPr="00B363E8" w:rsidRDefault="00000000" w:rsidP="00B363E8">
            <w:r w:rsidRPr="00B363E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A27ED" w14:textId="77777777" w:rsidR="009B3505" w:rsidRPr="00B363E8" w:rsidRDefault="00000000" w:rsidP="00B363E8">
            <w:r w:rsidRPr="00B363E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A776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38F1F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401C40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C18EA" w14:textId="77777777" w:rsidR="009B3505" w:rsidRPr="00B363E8" w:rsidRDefault="00000000" w:rsidP="00B363E8">
            <w:r w:rsidRPr="00B363E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4AE2A" w14:textId="77777777" w:rsidR="009B3505" w:rsidRPr="00B363E8" w:rsidRDefault="00000000" w:rsidP="00B363E8">
            <w:r w:rsidRPr="00B363E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A3CFB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213BF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4658D2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19994" w14:textId="77777777" w:rsidR="009B3505" w:rsidRPr="00B363E8" w:rsidRDefault="00000000" w:rsidP="00B363E8">
            <w:r w:rsidRPr="00B363E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D8AC5" w14:textId="77777777" w:rsidR="009B3505" w:rsidRPr="00B363E8" w:rsidRDefault="00000000" w:rsidP="00B363E8">
            <w:r w:rsidRPr="00B363E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196C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7F98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5046F4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B4C92" w14:textId="77777777" w:rsidR="009B3505" w:rsidRPr="00B363E8" w:rsidRDefault="00000000" w:rsidP="00B363E8">
            <w:r w:rsidRPr="00B363E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55082" w14:textId="77777777" w:rsidR="009B3505" w:rsidRPr="00B363E8" w:rsidRDefault="00000000" w:rsidP="00B363E8">
            <w:r w:rsidRPr="00B363E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E726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7B7E7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1D2C93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3AAEA" w14:textId="77777777" w:rsidR="009B3505" w:rsidRPr="00B363E8" w:rsidRDefault="00000000" w:rsidP="00B363E8">
            <w:r w:rsidRPr="00B363E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0B875" w14:textId="77777777" w:rsidR="009B3505" w:rsidRPr="00B363E8" w:rsidRDefault="00000000" w:rsidP="00B363E8">
            <w:r w:rsidRPr="00B363E8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15E75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19561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427373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58AF1" w14:textId="77777777" w:rsidR="009B3505" w:rsidRPr="00B363E8" w:rsidRDefault="00000000" w:rsidP="00B363E8">
            <w:r w:rsidRPr="00B363E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0289A" w14:textId="77777777" w:rsidR="009B3505" w:rsidRPr="00B363E8" w:rsidRDefault="00000000" w:rsidP="00B363E8">
            <w:r w:rsidRPr="00B363E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268C0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94831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1B162C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B0D51" w14:textId="77777777" w:rsidR="009B3505" w:rsidRPr="00B363E8" w:rsidRDefault="00000000" w:rsidP="00B363E8">
            <w:r w:rsidRPr="00B363E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AD476" w14:textId="77777777" w:rsidR="009B3505" w:rsidRPr="00B363E8" w:rsidRDefault="00000000" w:rsidP="00B363E8">
            <w:r w:rsidRPr="00B363E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58C42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28E34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7F1291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B81EB" w14:textId="77777777" w:rsidR="009B3505" w:rsidRPr="00B363E8" w:rsidRDefault="00000000" w:rsidP="00B363E8">
            <w:r w:rsidRPr="00B363E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3F542" w14:textId="77777777" w:rsidR="009B3505" w:rsidRPr="00B363E8" w:rsidRDefault="00000000" w:rsidP="00B363E8">
            <w:r w:rsidRPr="00B363E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49321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D5500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2ABE07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E236D" w14:textId="77777777" w:rsidR="009B3505" w:rsidRPr="00B363E8" w:rsidRDefault="00000000" w:rsidP="00B363E8">
            <w:r w:rsidRPr="00B363E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1D341" w14:textId="77777777" w:rsidR="009B3505" w:rsidRPr="00B363E8" w:rsidRDefault="00000000" w:rsidP="00B363E8">
            <w:r w:rsidRPr="00B363E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24977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946CC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0E384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121AC" w14:textId="77777777" w:rsidR="009B3505" w:rsidRPr="00B363E8" w:rsidRDefault="00000000" w:rsidP="00B363E8">
            <w:r w:rsidRPr="00B363E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5A2A4" w14:textId="77777777" w:rsidR="009B3505" w:rsidRPr="00B363E8" w:rsidRDefault="00000000" w:rsidP="00B363E8">
            <w:r w:rsidRPr="00B363E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D61A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7B85B" w14:textId="77777777" w:rsidR="009B3505" w:rsidRPr="00B363E8" w:rsidRDefault="00000000" w:rsidP="00B363E8">
            <w:r w:rsidRPr="00B363E8">
              <w:t>21.03.2024 14:44</w:t>
            </w:r>
          </w:p>
        </w:tc>
      </w:tr>
      <w:tr w:rsidR="009B3505" w:rsidRPr="00B363E8" w14:paraId="591A7C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B296C" w14:textId="77777777" w:rsidR="009B3505" w:rsidRPr="00B363E8" w:rsidRDefault="00000000" w:rsidP="00B363E8">
            <w:r w:rsidRPr="00B363E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0D74D" w14:textId="77777777" w:rsidR="009B3505" w:rsidRPr="00B363E8" w:rsidRDefault="00000000" w:rsidP="00B363E8">
            <w:r w:rsidRPr="00B363E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047E4" w14:textId="77777777" w:rsidR="009B3505" w:rsidRPr="00B363E8" w:rsidRDefault="00000000" w:rsidP="00B363E8">
            <w:r w:rsidRPr="00B363E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2C207" w14:textId="77777777" w:rsidR="009B3505" w:rsidRPr="00B363E8" w:rsidRDefault="00000000" w:rsidP="00B363E8">
            <w:r w:rsidRPr="00B363E8">
              <w:t>21.03.2024 14:44</w:t>
            </w:r>
          </w:p>
        </w:tc>
      </w:tr>
    </w:tbl>
    <w:p w14:paraId="68209108" w14:textId="7CA54EDA" w:rsidR="009B3505" w:rsidRPr="00B363E8" w:rsidRDefault="00000000" w:rsidP="00B363E8">
      <w:r w:rsidRPr="00B363E8">
        <w:br/>
      </w:r>
    </w:p>
    <w:sectPr w:rsidR="009B3505" w:rsidRPr="00B36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D1"/>
    <w:multiLevelType w:val="multilevel"/>
    <w:tmpl w:val="A350D0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F19D8"/>
    <w:multiLevelType w:val="multilevel"/>
    <w:tmpl w:val="39968C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45509"/>
    <w:multiLevelType w:val="multilevel"/>
    <w:tmpl w:val="F1749B2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686B5F"/>
    <w:multiLevelType w:val="multilevel"/>
    <w:tmpl w:val="D89C67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29A8"/>
    <w:multiLevelType w:val="multilevel"/>
    <w:tmpl w:val="82380A2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721ECB"/>
    <w:multiLevelType w:val="multilevel"/>
    <w:tmpl w:val="FAA40B5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4B1FB6"/>
    <w:multiLevelType w:val="multilevel"/>
    <w:tmpl w:val="A544D01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413BDD"/>
    <w:multiLevelType w:val="multilevel"/>
    <w:tmpl w:val="B8B454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CE433E"/>
    <w:multiLevelType w:val="multilevel"/>
    <w:tmpl w:val="D5E679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8F33DC"/>
    <w:multiLevelType w:val="multilevel"/>
    <w:tmpl w:val="7BF6083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532BB4"/>
    <w:multiLevelType w:val="multilevel"/>
    <w:tmpl w:val="AE66F1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4D5F51"/>
    <w:multiLevelType w:val="multilevel"/>
    <w:tmpl w:val="C89469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497343"/>
    <w:multiLevelType w:val="multilevel"/>
    <w:tmpl w:val="5D6A06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835557"/>
    <w:multiLevelType w:val="multilevel"/>
    <w:tmpl w:val="83A8506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0A6A32"/>
    <w:multiLevelType w:val="multilevel"/>
    <w:tmpl w:val="8BA00B7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0116502">
    <w:abstractNumId w:val="8"/>
  </w:num>
  <w:num w:numId="2" w16cid:durableId="986470328">
    <w:abstractNumId w:val="14"/>
  </w:num>
  <w:num w:numId="3" w16cid:durableId="1281838519">
    <w:abstractNumId w:val="0"/>
  </w:num>
  <w:num w:numId="4" w16cid:durableId="958797943">
    <w:abstractNumId w:val="12"/>
  </w:num>
  <w:num w:numId="5" w16cid:durableId="1505124608">
    <w:abstractNumId w:val="10"/>
  </w:num>
  <w:num w:numId="6" w16cid:durableId="1080718523">
    <w:abstractNumId w:val="11"/>
  </w:num>
  <w:num w:numId="7" w16cid:durableId="1422415648">
    <w:abstractNumId w:val="1"/>
  </w:num>
  <w:num w:numId="8" w16cid:durableId="697197216">
    <w:abstractNumId w:val="6"/>
  </w:num>
  <w:num w:numId="9" w16cid:durableId="1851403990">
    <w:abstractNumId w:val="13"/>
  </w:num>
  <w:num w:numId="10" w16cid:durableId="417756237">
    <w:abstractNumId w:val="9"/>
  </w:num>
  <w:num w:numId="11" w16cid:durableId="329675248">
    <w:abstractNumId w:val="3"/>
  </w:num>
  <w:num w:numId="12" w16cid:durableId="932206298">
    <w:abstractNumId w:val="7"/>
  </w:num>
  <w:num w:numId="13" w16cid:durableId="788553853">
    <w:abstractNumId w:val="5"/>
  </w:num>
  <w:num w:numId="14" w16cid:durableId="437258314">
    <w:abstractNumId w:val="4"/>
  </w:num>
  <w:num w:numId="15" w16cid:durableId="739837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05"/>
    <w:rsid w:val="001B6EFC"/>
    <w:rsid w:val="009B3505"/>
    <w:rsid w:val="00B3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8926"/>
  <w15:docId w15:val="{D1192895-5532-4657-AE85-D8E2E954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2255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2024-03-26T09:05:00Z</dcterms:created>
  <dcterms:modified xsi:type="dcterms:W3CDTF">2024-03-26T09:05:00Z</dcterms:modified>
</cp:coreProperties>
</file>