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8CC" w:rsidRPr="004F5E44" w:rsidRDefault="00AF18CC" w:rsidP="00AF18CC">
      <w:pPr>
        <w:rPr>
          <w:rFonts w:ascii="Arial" w:hAnsi="Arial" w:cs="Arial"/>
        </w:rPr>
      </w:pPr>
      <w:r w:rsidRPr="004F5E44">
        <w:rPr>
          <w:rFonts w:ascii="Arial" w:hAnsi="Arial" w:cs="Arial"/>
        </w:rPr>
        <w:t>WYKAZ GŁOSOWAŃ – SESJA XLV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II </w:t>
      </w:r>
      <w:r>
        <w:rPr>
          <w:rFonts w:ascii="Arial" w:hAnsi="Arial" w:cs="Arial"/>
        </w:rPr>
        <w:t>18 LISTOPAD</w:t>
      </w:r>
      <w:r w:rsidRPr="004F5E44">
        <w:rPr>
          <w:rFonts w:ascii="Arial" w:hAnsi="Arial" w:cs="Arial"/>
        </w:rPr>
        <w:t xml:space="preserve"> 2022 ROK</w:t>
      </w:r>
    </w:p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t>2. Przedstawienie i przyjęcie porządku obrad</w:t>
      </w:r>
      <w:r w:rsidRPr="00AF18CC">
        <w:rPr>
          <w:rFonts w:ascii="Arial" w:hAnsi="Arial" w:cs="Arial"/>
        </w:rPr>
        <w:br/>
        <w:t>Głosowanie w sprawie: Przyjęcie porządku obrad</w:t>
      </w:r>
      <w:r w:rsidRPr="00AF18CC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9"/>
        <w:gridCol w:w="3323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Data głosowania: 18.11.2022 13:13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Miejsce: sala narad Sokół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Za: 13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Przeciw: 1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Wstrzymało się: 0</w:t>
            </w:r>
          </w:p>
        </w:tc>
      </w:tr>
    </w:tbl>
    <w:p w:rsidR="00AF18CC" w:rsidRPr="00AF18CC" w:rsidRDefault="00AF18CC" w:rsidP="00AF18CC">
      <w:pPr>
        <w:rPr>
          <w:rFonts w:ascii="Arial" w:hAnsi="Arial" w:cs="Arial"/>
        </w:rPr>
      </w:pPr>
    </w:p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2865"/>
        <w:gridCol w:w="1681"/>
        <w:gridCol w:w="4029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Data i czas oddania głosu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13:13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13:13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13:13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13:13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13:13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13:14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13:13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13:13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 xml:space="preserve">Jan </w:t>
            </w:r>
            <w:proofErr w:type="spellStart"/>
            <w:r w:rsidRPr="00AF18CC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Przeciw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13:13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13:13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13:13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13:13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13:13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13:13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------------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  <w:t>3. Przyjęcie protokołu z poprzedniej sesji</w:t>
      </w:r>
      <w:r w:rsidRPr="00AF18CC">
        <w:rPr>
          <w:rFonts w:ascii="Arial" w:hAnsi="Arial" w:cs="Arial"/>
        </w:rPr>
        <w:br/>
        <w:t>Głosowanie w sprawie: Przyjęcie protokołu z poprzedniej sesji</w:t>
      </w:r>
      <w:r w:rsidRPr="00AF18CC">
        <w:rPr>
          <w:rFonts w:ascii="Arial" w:hAnsi="Arial" w:cs="Arial"/>
        </w:rPr>
        <w:br/>
      </w:r>
      <w:r w:rsidRPr="00AF18CC">
        <w:rPr>
          <w:rFonts w:ascii="Arial" w:hAnsi="Arial" w:cs="Arial"/>
        </w:rPr>
        <w:lastRenderedPageBreak/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Data głosowania: 18.11.2022 13:14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Miejsce: sala narad Sokół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Za: 14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Przeciw: 0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Wstrzymało się: 0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2865"/>
        <w:gridCol w:w="1681"/>
        <w:gridCol w:w="4029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Data i czas oddania głosu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13:15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13:15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13:15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13:15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13:15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13:15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13:15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13:15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 xml:space="preserve">Jan </w:t>
            </w:r>
            <w:proofErr w:type="spellStart"/>
            <w:r w:rsidRPr="00AF18CC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13:15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13:15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13:15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13:15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13:15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13:15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------------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  <w:t>5. Podjęcie uchwały w sprawie określenia wysokości stawek podatku od nieruchomości na terenie gminy Radomyśl Wielki na 2023 rok</w:t>
      </w:r>
      <w:r w:rsidRPr="00AF18CC">
        <w:rPr>
          <w:rFonts w:ascii="Arial" w:hAnsi="Arial" w:cs="Arial"/>
        </w:rPr>
        <w:br/>
        <w:t>Głosowanie w sprawie: Podjęcie uchwały w sprawie określenia wysokości stawek podatku od nieruchomości na terenie gminy Radomyśl Wielki na 2023 rok</w:t>
      </w:r>
      <w:r w:rsidRPr="00AF18CC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Data głosowania: 18.11.2022 14:35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Miejsce: sala narad Sokół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lastRenderedPageBreak/>
        <w:br/>
      </w:r>
    </w:p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Za: 13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Przeciw: 0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Wstrzymało się: 1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2709"/>
        <w:gridCol w:w="2084"/>
        <w:gridCol w:w="3810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Data i czas oddania głosu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14:35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14:35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14:35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14:35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14:35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14:36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14:35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14:36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 xml:space="preserve">Jan </w:t>
            </w:r>
            <w:proofErr w:type="spellStart"/>
            <w:r w:rsidRPr="00AF18CC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14:35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14:35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14:35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14:35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14:35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14:35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------------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  <w:t>6. Podjęcie uchwały w sprawie zwolnień z podatku od nieruchomości w 2023 roku</w:t>
      </w:r>
      <w:r w:rsidRPr="00AF18CC">
        <w:rPr>
          <w:rFonts w:ascii="Arial" w:hAnsi="Arial" w:cs="Arial"/>
        </w:rPr>
        <w:br/>
        <w:t>Głosowanie w sprawie: Podjęcie uchwały w sprawie zwolnień z podatku od nieruchomości w 2023 roku</w:t>
      </w:r>
      <w:r w:rsidRPr="00AF18CC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Data głosowania: 18.11.2022 14:47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Miejsce: sala narad Sokół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Za: 14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lastRenderedPageBreak/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Przeciw: 0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Wstrzymało się: 0</w:t>
            </w:r>
          </w:p>
        </w:tc>
      </w:tr>
    </w:tbl>
    <w:p w:rsidR="00AF18CC" w:rsidRPr="00AF18CC" w:rsidRDefault="00AF18CC" w:rsidP="00AF18CC">
      <w:pPr>
        <w:rPr>
          <w:rFonts w:ascii="Arial" w:hAnsi="Arial" w:cs="Arial"/>
        </w:rPr>
      </w:pPr>
    </w:p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2865"/>
        <w:gridCol w:w="1681"/>
        <w:gridCol w:w="4029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Data i czas oddania głosu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14:47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14:47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14:47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14:47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14:47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14:47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14:47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14:47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 xml:space="preserve">Jan </w:t>
            </w:r>
            <w:proofErr w:type="spellStart"/>
            <w:r w:rsidRPr="00AF18CC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14:47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14:47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14:47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14:47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14:47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14:47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------------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  <w:t>7. Podjęcie uchwały w sprawie obniżenia średniej ceny skupu żyta przyjmowanej jako podstawa obliczania podatku rolnego na terenie gminy Radomyśl Wielki w roku 2023</w:t>
      </w:r>
      <w:r w:rsidRPr="00AF18CC">
        <w:rPr>
          <w:rFonts w:ascii="Arial" w:hAnsi="Arial" w:cs="Arial"/>
        </w:rPr>
        <w:br/>
        <w:t>Głosowanie w sprawie: Podjęcie uchwały w sprawie obniżenia średniej ceny skupu żyta przyjmowanej jako podstawa obliczania podatku rolnego na terenie gminy Radomyśl Wielki w roku 2023</w:t>
      </w:r>
      <w:r w:rsidRPr="00AF18CC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Data głosowania: 18.11.2022 14:48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Miejsce: sala narad Sokół</w:t>
            </w:r>
          </w:p>
        </w:tc>
      </w:tr>
    </w:tbl>
    <w:p w:rsidR="00AF18CC" w:rsidRPr="00AF18CC" w:rsidRDefault="00AF18CC" w:rsidP="00AF18CC">
      <w:pPr>
        <w:rPr>
          <w:rFonts w:ascii="Arial" w:hAnsi="Arial" w:cs="Arial"/>
        </w:rPr>
      </w:pPr>
    </w:p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Za: 14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Przeciw: 0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Wstrzymało się: 0</w:t>
            </w:r>
          </w:p>
        </w:tc>
      </w:tr>
    </w:tbl>
    <w:p w:rsidR="00953F66" w:rsidRPr="00AF18CC" w:rsidRDefault="00953F66" w:rsidP="00AF18CC">
      <w:pPr>
        <w:rPr>
          <w:rFonts w:ascii="Arial" w:hAnsi="Arial" w:cs="Arial"/>
        </w:rPr>
      </w:pPr>
    </w:p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2865"/>
        <w:gridCol w:w="1681"/>
        <w:gridCol w:w="4029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Data i czas oddania głosu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14:49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14:49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14:49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14:49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14:49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14:49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14:49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14:49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 xml:space="preserve">Jan </w:t>
            </w:r>
            <w:proofErr w:type="spellStart"/>
            <w:r w:rsidRPr="00AF18CC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14:49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14:49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14:49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14:49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14:49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14:49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------------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  <w:t>8. Podjęcie uchwały w sprawie określenia wysokości stawek podatku od środków transportowych na 2023 rok</w:t>
      </w:r>
      <w:r w:rsidRPr="00AF18CC">
        <w:rPr>
          <w:rFonts w:ascii="Arial" w:hAnsi="Arial" w:cs="Arial"/>
        </w:rPr>
        <w:br/>
        <w:t>Głosowanie w sprawie: Podjęcie uchwały w sprawie określenia wysokości stawek podatku od środków transportowych na 2023 rok</w:t>
      </w:r>
      <w:r w:rsidRPr="00AF18CC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Data głosowania: 18.11.2022 14:52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Miejsce: sala narad Sokół</w:t>
            </w:r>
          </w:p>
        </w:tc>
      </w:tr>
    </w:tbl>
    <w:p w:rsidR="00953F66" w:rsidRPr="00AF18CC" w:rsidRDefault="00953F66" w:rsidP="00AF18CC">
      <w:pPr>
        <w:rPr>
          <w:rFonts w:ascii="Arial" w:hAnsi="Arial" w:cs="Arial"/>
        </w:rPr>
      </w:pPr>
    </w:p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Za: 10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Przeciw: 0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Wstrzymało się: 4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2709"/>
        <w:gridCol w:w="2084"/>
        <w:gridCol w:w="3810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Data i czas oddania głosu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14:53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14:52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14:52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14:52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14:53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14:52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14:52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14:53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 xml:space="preserve">Jan </w:t>
            </w:r>
            <w:proofErr w:type="spellStart"/>
            <w:r w:rsidRPr="00AF18CC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14:52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14:52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14:52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14:53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14:52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14:52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------------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  <w:t>9. Podjęcie uchwały w sprawie wprowadzenia opłaty targowej na terenie gminy Radomyśl Wielki na 2023 rok</w:t>
      </w:r>
      <w:r w:rsidRPr="00AF18CC">
        <w:rPr>
          <w:rFonts w:ascii="Arial" w:hAnsi="Arial" w:cs="Arial"/>
        </w:rPr>
        <w:br/>
        <w:t>Głosowanie w sprawie: Podjęcie uchwały w sprawie wprowadzenia opłaty targowej na terenie gminy Radomyśl Wielki na 2023 rok</w:t>
      </w:r>
      <w:r w:rsidRPr="00AF18CC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Data głosowania: 18.11.2022 14:54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Miejsce: sala narad Sokół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Za: 14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Przeciw: 0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Wstrzymało się: 0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2865"/>
        <w:gridCol w:w="1681"/>
        <w:gridCol w:w="4029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Data i czas oddania głosu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14:54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14:54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14:54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14:54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14:54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14:54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14:54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14:54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 xml:space="preserve">Jan </w:t>
            </w:r>
            <w:proofErr w:type="spellStart"/>
            <w:r w:rsidRPr="00AF18CC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14:54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14:54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14:54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14:54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14:54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14:54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------------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  <w:t>10. Podjęcie uchwały w sprawie wystąpienia z wnioskiem do Ministra Spraw Wewnętrznych i Administracji za pośrednictwem Wojewody Podkarpackiego o zmianę rodzaju miejscowości w wykazie urzędowych nazw miejscowości i ich części na terenie Gminy Radomyśl Wielki</w:t>
      </w:r>
      <w:r w:rsidRPr="00AF18CC">
        <w:rPr>
          <w:rFonts w:ascii="Arial" w:hAnsi="Arial" w:cs="Arial"/>
        </w:rPr>
        <w:br/>
        <w:t>Głosowanie w sprawie: Podjęcie uchwały w sprawie wystąpienia z wnioskiem do Ministra Spraw Wewnętrznych i Administracji za pośrednictwem Wojewody Podkarpackiego o zmianę rodzaju miejscowości w wykazie urzędowych nazw miejscowości i ich części na terenie Gminy Radomyśl Wielki</w:t>
      </w:r>
      <w:r w:rsidRPr="00AF18CC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Data głosowania: 18.11.2022 15:04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Miejsce: sala narad Sokół</w:t>
            </w:r>
          </w:p>
        </w:tc>
      </w:tr>
    </w:tbl>
    <w:p w:rsidR="00953F66" w:rsidRPr="00AF18CC" w:rsidRDefault="00953F66" w:rsidP="00AF18CC">
      <w:pPr>
        <w:rPr>
          <w:rFonts w:ascii="Arial" w:hAnsi="Arial" w:cs="Arial"/>
        </w:rPr>
      </w:pPr>
    </w:p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Za: 14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Przeciw: 0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Wstrzymało się: 0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2865"/>
        <w:gridCol w:w="1681"/>
        <w:gridCol w:w="4029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Data i czas oddania głosu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15:04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15:04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15:04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15:04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15:04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15:04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15:04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15:04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 xml:space="preserve">Jan </w:t>
            </w:r>
            <w:proofErr w:type="spellStart"/>
            <w:r w:rsidRPr="00AF18CC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15:04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15:04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15:04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15:04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15:04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15:04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------------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  <w:t>11. Podjęcie uchwały zmieniającej uchwałę w sprawie: przyjęcia rocznego programu współpracy Gminy Radomyśl Wielki z organizacjami pozarządowymi oraz podmiotami, o których mowa w art. 3 ust. 3 ustawy z dnia 24 kwietnia 2003r. o działalności pożytku publicznego i wolontariacie na 2023 rok</w:t>
      </w:r>
      <w:r w:rsidRPr="00AF18CC">
        <w:rPr>
          <w:rFonts w:ascii="Arial" w:hAnsi="Arial" w:cs="Arial"/>
        </w:rPr>
        <w:br/>
        <w:t>Głosowanie w sprawie: Podjęcie uchwały zmieniającej uchwałę w sprawie: przyjęcia rocznego programu współpracy Gminy Radomyśl Wielki z organizacjami pozarządowymi oraz podmiotami, o których mowa w art. 3 ust. 3 ustawy z dnia 24 kwietnia 2003r. o działalności pożytku publicznego i wolontariacie na 2023 rok</w:t>
      </w:r>
      <w:r w:rsidRPr="00AF18CC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Data głosowania: 18.11.2022 15:08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Miejsce: sala narad Sokół</w:t>
            </w:r>
          </w:p>
        </w:tc>
      </w:tr>
    </w:tbl>
    <w:p w:rsidR="00953F66" w:rsidRPr="00AF18CC" w:rsidRDefault="00953F66" w:rsidP="00AF18CC">
      <w:pPr>
        <w:rPr>
          <w:rFonts w:ascii="Arial" w:hAnsi="Arial" w:cs="Arial"/>
        </w:rPr>
      </w:pPr>
    </w:p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Za: 13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Przeciw: 0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Wstrzymało się: 1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2709"/>
        <w:gridCol w:w="2084"/>
        <w:gridCol w:w="3810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Data i czas oddania głosu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15:09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15:08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15:08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15:09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15:09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15:09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15:09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15:09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 xml:space="preserve">Jan </w:t>
            </w:r>
            <w:proofErr w:type="spellStart"/>
            <w:r w:rsidRPr="00AF18CC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15:09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15:08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15:09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15:09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15:09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15:09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------------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  <w:t>12. Podjęcie uchwały w sprawie wyrażenia zgody na przejęcie od Powiatu Mieleckiego zadania w zakresie zimowego utrzymania określonych dróg powiatowych na terenie Gminy Radomyśl Wielki w 2023 roku</w:t>
      </w:r>
      <w:r w:rsidRPr="00AF18CC">
        <w:rPr>
          <w:rFonts w:ascii="Arial" w:hAnsi="Arial" w:cs="Arial"/>
        </w:rPr>
        <w:br/>
        <w:t>Głosowanie w sprawie: Podjęcie uchwały w sprawie wyrażenia zgody na przejęcie od Powiatu Mieleckiego zadania w zakresie zimowego utrzymania określonych dróg powiatowych na terenie Gminy Radomyśl Wielki w 2023 roku</w:t>
      </w:r>
      <w:r w:rsidRPr="00AF18CC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Data głosowania: 18.11.2022 15:15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Miejsce: sala narad Sokół</w:t>
            </w:r>
          </w:p>
        </w:tc>
      </w:tr>
    </w:tbl>
    <w:p w:rsidR="00953F66" w:rsidRPr="00AF18CC" w:rsidRDefault="00953F66" w:rsidP="00AF18CC">
      <w:pPr>
        <w:rPr>
          <w:rFonts w:ascii="Arial" w:hAnsi="Arial" w:cs="Arial"/>
        </w:rPr>
      </w:pPr>
    </w:p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Za: 13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Przeciw: 0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Wstrzymało się: 1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2709"/>
        <w:gridCol w:w="2084"/>
        <w:gridCol w:w="3810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Data i czas oddania głosu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15:16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15:15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15:15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15:16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15:16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15:16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15:16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15:15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 xml:space="preserve">Jan </w:t>
            </w:r>
            <w:proofErr w:type="spellStart"/>
            <w:r w:rsidRPr="00AF18CC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15:15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15:15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15:15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15:16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15:15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15:15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------------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  <w:t>13. Podjęcie uchwały w sprawie określenia stawki za 1 kilometr przebiegu pojazdu uwzględnianej przy obliczaniu zwrotu rodzicom kosztów przewozu dzieci, młodzieży, uczniów oraz rodziców</w:t>
      </w:r>
      <w:r w:rsidRPr="00AF18CC">
        <w:rPr>
          <w:rFonts w:ascii="Arial" w:hAnsi="Arial" w:cs="Arial"/>
        </w:rPr>
        <w:br/>
        <w:t>Głosowanie w sprawie: Podjęcie uchwały w sprawie określenia stawki za 1 kilometr przebiegu pojazdu uwzględnianej przy obliczaniu zwrotu rodzicom kosztów przewozu dzieci, młodzieży, uczniów oraz rodziców</w:t>
      </w:r>
      <w:r w:rsidRPr="00AF18CC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Data głosowania: 18.11.2022 15:18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Miejsce: sala narad Sokół</w:t>
            </w:r>
          </w:p>
        </w:tc>
      </w:tr>
    </w:tbl>
    <w:p w:rsidR="00953F66" w:rsidRPr="00AF18CC" w:rsidRDefault="00953F66" w:rsidP="00AF18CC">
      <w:pPr>
        <w:rPr>
          <w:rFonts w:ascii="Arial" w:hAnsi="Arial" w:cs="Arial"/>
        </w:rPr>
      </w:pPr>
    </w:p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Za: 14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Przeciw: 0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Wstrzymało się: 0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2865"/>
        <w:gridCol w:w="1681"/>
        <w:gridCol w:w="4029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Data i czas oddania głosu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15:19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15:19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15:19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15:19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15:19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15:19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15:19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15:19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 xml:space="preserve">Jan </w:t>
            </w:r>
            <w:proofErr w:type="spellStart"/>
            <w:r w:rsidRPr="00AF18CC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15:19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15:19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15:19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15:19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15:19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15:19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------------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  <w:t>14. Podjęcie uchwały w sprawie zmian budżetu gminy na 2022 rok</w:t>
      </w:r>
      <w:r w:rsidRPr="00AF18CC">
        <w:rPr>
          <w:rFonts w:ascii="Arial" w:hAnsi="Arial" w:cs="Arial"/>
        </w:rPr>
        <w:br/>
        <w:t>Głosowanie w sprawie: Podjęcie uchwały w sprawie zmian budżetu gminy na 2022 rok</w:t>
      </w:r>
      <w:r w:rsidRPr="00AF18CC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Data głosowania: 18.11.2022 15:26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Miejsce: sala narad Sokół</w:t>
            </w:r>
          </w:p>
        </w:tc>
      </w:tr>
    </w:tbl>
    <w:p w:rsidR="00953F66" w:rsidRPr="00AF18CC" w:rsidRDefault="00953F66" w:rsidP="00AF18CC">
      <w:pPr>
        <w:rPr>
          <w:rFonts w:ascii="Arial" w:hAnsi="Arial" w:cs="Arial"/>
        </w:rPr>
      </w:pPr>
    </w:p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Za: 14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Przeciw: 0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Wstrzymało się: 0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2865"/>
        <w:gridCol w:w="1681"/>
        <w:gridCol w:w="4029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Data i czas oddania głosu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15:26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15:26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15:26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15:26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15:26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15:26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15:26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15:26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 xml:space="preserve">Jan </w:t>
            </w:r>
            <w:proofErr w:type="spellStart"/>
            <w:r w:rsidRPr="00AF18CC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15:26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15:26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15:26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15:26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15:26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15:26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------------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  <w:t>15. Podjęcie uchwały w sprawie zaciągnięcia zobowiązania finansowego wykraczającego poza rok budżetowy 2022</w:t>
      </w:r>
      <w:r w:rsidRPr="00AF18CC">
        <w:rPr>
          <w:rFonts w:ascii="Arial" w:hAnsi="Arial" w:cs="Arial"/>
        </w:rPr>
        <w:br/>
        <w:t>Głosowanie w sprawie: Podjęcie uchwały w sprawie zaciągnięcia zobowiązania finansowego wykraczającego poza rok budżetowy 2022</w:t>
      </w:r>
      <w:r w:rsidRPr="00AF18CC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Data głosowania: 18.11.2022 15:28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Miejsce: sala narad Sokół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Za: 14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Przeciw: 0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Wstrzymało się: 0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2865"/>
        <w:gridCol w:w="1681"/>
        <w:gridCol w:w="4029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Data i czas oddania głosu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15:28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15:28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15:28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15:28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15:28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15:28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15:28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15:28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 xml:space="preserve">Jan </w:t>
            </w:r>
            <w:proofErr w:type="spellStart"/>
            <w:r w:rsidRPr="00AF18CC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15:28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15:28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15:28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15:28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15:28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15:28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------------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lastRenderedPageBreak/>
        <w:br/>
        <w:t>16. Podjęcie uchwały w sprawie zmian Wieloletniej Prognozy Finansowej Gminy Radomyśl Wielki</w:t>
      </w:r>
      <w:r w:rsidRPr="00AF18CC">
        <w:rPr>
          <w:rFonts w:ascii="Arial" w:hAnsi="Arial" w:cs="Arial"/>
        </w:rPr>
        <w:br/>
        <w:t>Głosowanie w sprawie: Podjęcie uchwały w sprawie zmian Wieloletniej Prognozy Finansowej Gminy Radomyśl Wielki</w:t>
      </w:r>
      <w:r w:rsidRPr="00AF18CC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Data głosowania: 18.11.2022 15:31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Miejsce: sala narad Sokół</w:t>
            </w:r>
          </w:p>
        </w:tc>
      </w:tr>
    </w:tbl>
    <w:p w:rsidR="00953F66" w:rsidRPr="00AF18CC" w:rsidRDefault="00953F66" w:rsidP="00AF18CC">
      <w:pPr>
        <w:rPr>
          <w:rFonts w:ascii="Arial" w:hAnsi="Arial" w:cs="Arial"/>
        </w:rPr>
      </w:pPr>
    </w:p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Za: 14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Przeciw: 0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Wstrzymało się: 0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2865"/>
        <w:gridCol w:w="1681"/>
        <w:gridCol w:w="4029"/>
      </w:tblGrid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Data i czas oddania głosu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15:31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15:31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15:31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15:31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15:31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15:31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15:31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15:31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 xml:space="preserve">Jan </w:t>
            </w:r>
            <w:proofErr w:type="spellStart"/>
            <w:r w:rsidRPr="00AF18CC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15:31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15:31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15:31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15:31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15:31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18.11.2022 15:31</w:t>
            </w:r>
          </w:p>
        </w:tc>
      </w:tr>
      <w:tr w:rsidR="00953F66" w:rsidRPr="00AF18C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F66" w:rsidRPr="00AF18CC" w:rsidRDefault="00C21DF3" w:rsidP="00AF18CC">
            <w:pPr>
              <w:rPr>
                <w:rFonts w:ascii="Arial" w:hAnsi="Arial" w:cs="Arial"/>
              </w:rPr>
            </w:pPr>
            <w:r w:rsidRPr="00AF18CC">
              <w:rPr>
                <w:rFonts w:ascii="Arial" w:hAnsi="Arial" w:cs="Arial"/>
              </w:rPr>
              <w:t>------------</w:t>
            </w:r>
          </w:p>
        </w:tc>
      </w:tr>
    </w:tbl>
    <w:p w:rsidR="00953F66" w:rsidRPr="00AF18CC" w:rsidRDefault="00C21DF3" w:rsidP="00AF18CC">
      <w:pPr>
        <w:rPr>
          <w:rFonts w:ascii="Arial" w:hAnsi="Arial" w:cs="Arial"/>
        </w:rPr>
      </w:pPr>
      <w:r w:rsidRPr="00AF18CC">
        <w:rPr>
          <w:rFonts w:ascii="Arial" w:hAnsi="Arial" w:cs="Arial"/>
        </w:rPr>
        <w:br/>
      </w:r>
      <w:r w:rsidRPr="00AF18CC">
        <w:rPr>
          <w:rFonts w:ascii="Arial" w:hAnsi="Arial" w:cs="Arial"/>
        </w:rPr>
        <w:br/>
      </w:r>
      <w:r w:rsidRPr="00AF18CC">
        <w:rPr>
          <w:rFonts w:ascii="Arial" w:hAnsi="Arial" w:cs="Arial"/>
        </w:rPr>
        <w:br/>
      </w:r>
      <w:r w:rsidRPr="00AF18CC">
        <w:rPr>
          <w:rFonts w:ascii="Arial" w:hAnsi="Arial" w:cs="Arial"/>
        </w:rPr>
        <w:br/>
      </w:r>
      <w:bookmarkStart w:id="0" w:name="_GoBack"/>
      <w:bookmarkEnd w:id="0"/>
    </w:p>
    <w:sectPr w:rsidR="00953F66" w:rsidRPr="00AF1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331EE"/>
    <w:multiLevelType w:val="multilevel"/>
    <w:tmpl w:val="88C21E4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A299C"/>
    <w:multiLevelType w:val="multilevel"/>
    <w:tmpl w:val="037C1FB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7F2877"/>
    <w:multiLevelType w:val="multilevel"/>
    <w:tmpl w:val="16AE910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D450EA"/>
    <w:multiLevelType w:val="multilevel"/>
    <w:tmpl w:val="D7B48BC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9126CE"/>
    <w:multiLevelType w:val="multilevel"/>
    <w:tmpl w:val="E4FC212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DD42E4"/>
    <w:multiLevelType w:val="multilevel"/>
    <w:tmpl w:val="DF92792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1D2B0C"/>
    <w:multiLevelType w:val="multilevel"/>
    <w:tmpl w:val="5F90AF8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305D0D"/>
    <w:multiLevelType w:val="multilevel"/>
    <w:tmpl w:val="0A32803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C52801"/>
    <w:multiLevelType w:val="multilevel"/>
    <w:tmpl w:val="C19E6F1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044284"/>
    <w:multiLevelType w:val="multilevel"/>
    <w:tmpl w:val="1980A78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B37664"/>
    <w:multiLevelType w:val="multilevel"/>
    <w:tmpl w:val="546AF70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1F09A0"/>
    <w:multiLevelType w:val="multilevel"/>
    <w:tmpl w:val="EF342D4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B20F64"/>
    <w:multiLevelType w:val="multilevel"/>
    <w:tmpl w:val="5F36011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2D6497"/>
    <w:multiLevelType w:val="multilevel"/>
    <w:tmpl w:val="728A7AB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6E78FB"/>
    <w:multiLevelType w:val="multilevel"/>
    <w:tmpl w:val="15C21DC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14"/>
  </w:num>
  <w:num w:numId="8">
    <w:abstractNumId w:val="11"/>
  </w:num>
  <w:num w:numId="9">
    <w:abstractNumId w:val="8"/>
  </w:num>
  <w:num w:numId="10">
    <w:abstractNumId w:val="7"/>
  </w:num>
  <w:num w:numId="11">
    <w:abstractNumId w:val="1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53F66"/>
    <w:rsid w:val="00953F66"/>
    <w:rsid w:val="00AF18CC"/>
    <w:rsid w:val="00C2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13B41-38AE-4E93-BC78-38FA34B3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2402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Ewelina Jankowska</cp:lastModifiedBy>
  <cp:revision>3</cp:revision>
  <dcterms:created xsi:type="dcterms:W3CDTF">2022-11-21T13:37:00Z</dcterms:created>
  <dcterms:modified xsi:type="dcterms:W3CDTF">2022-11-21T13:53:00Z</dcterms:modified>
</cp:coreProperties>
</file>