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08" w:rsidRDefault="00F45501" w:rsidP="00F45501">
      <w:pPr>
        <w:jc w:val="center"/>
      </w:pPr>
      <w:r w:rsidRPr="003E5ADA">
        <w:rPr>
          <w:noProof/>
          <w:lang w:eastAsia="pl-PL"/>
        </w:rPr>
        <w:drawing>
          <wp:inline distT="0" distB="0" distL="0" distR="0" wp14:anchorId="5E27EB6C" wp14:editId="3C7F7928">
            <wp:extent cx="5806440" cy="647700"/>
            <wp:effectExtent l="0" t="0" r="0" b="0"/>
            <wp:docPr id="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08" w:rsidRPr="00EA6D08" w:rsidRDefault="00EA6D08" w:rsidP="00EA6D08">
      <w:pPr>
        <w:jc w:val="center"/>
      </w:pPr>
      <w:r w:rsidRPr="00EA6D08">
        <w:rPr>
          <w:sz w:val="48"/>
          <w:szCs w:val="48"/>
        </w:rPr>
        <w:t xml:space="preserve"> </w:t>
      </w:r>
      <w:r w:rsidRPr="00EA6D08">
        <w:rPr>
          <w:b/>
          <w:sz w:val="48"/>
          <w:szCs w:val="48"/>
        </w:rPr>
        <w:t>„</w:t>
      </w:r>
      <w:r w:rsidR="00F45501">
        <w:rPr>
          <w:b/>
          <w:sz w:val="48"/>
          <w:szCs w:val="48"/>
        </w:rPr>
        <w:t>Podkarpaccy przedsiębiorcy na start</w:t>
      </w:r>
      <w:r w:rsidR="00091E94">
        <w:rPr>
          <w:b/>
          <w:sz w:val="48"/>
          <w:szCs w:val="48"/>
        </w:rPr>
        <w:t>!</w:t>
      </w:r>
      <w:r w:rsidRPr="00EA6D08">
        <w:rPr>
          <w:b/>
          <w:sz w:val="48"/>
          <w:szCs w:val="48"/>
        </w:rPr>
        <w:t>”</w:t>
      </w:r>
      <w:r w:rsidR="00205A14">
        <w:rPr>
          <w:b/>
          <w:sz w:val="48"/>
          <w:szCs w:val="48"/>
        </w:rPr>
        <w:br/>
      </w:r>
      <w:r w:rsidRPr="00EA6D08">
        <w:rPr>
          <w:sz w:val="48"/>
          <w:szCs w:val="48"/>
        </w:rPr>
        <w:t xml:space="preserve"> </w:t>
      </w:r>
    </w:p>
    <w:p w:rsidR="00EA6D08" w:rsidRPr="00D6193C" w:rsidRDefault="00E551A6" w:rsidP="00EA6D08">
      <w:pPr>
        <w:rPr>
          <w:b/>
        </w:rPr>
      </w:pPr>
      <w:r>
        <w:rPr>
          <w:b/>
        </w:rPr>
        <w:t>DO UDZIAŁU W PROJEKCIE ZAPRASZAMY OSOBY</w:t>
      </w:r>
      <w:r w:rsidR="00EA6D08" w:rsidRPr="00D6193C">
        <w:rPr>
          <w:b/>
        </w:rPr>
        <w:t>:</w:t>
      </w:r>
    </w:p>
    <w:p w:rsidR="00F45501" w:rsidRDefault="00F45501" w:rsidP="00F45501">
      <w:pPr>
        <w:pStyle w:val="Akapitzlist"/>
        <w:numPr>
          <w:ilvl w:val="0"/>
          <w:numId w:val="1"/>
        </w:numPr>
      </w:pPr>
      <w:r>
        <w:t>W wieku 30 lat i więcej (od dnia 30 urodzin)</w:t>
      </w:r>
    </w:p>
    <w:p w:rsidR="00F45501" w:rsidRDefault="00F45501" w:rsidP="00F45501">
      <w:pPr>
        <w:pStyle w:val="Akapitzlist"/>
        <w:numPr>
          <w:ilvl w:val="0"/>
          <w:numId w:val="1"/>
        </w:numPr>
      </w:pPr>
      <w:r>
        <w:t>Z</w:t>
      </w:r>
      <w:r w:rsidR="00EA6D08">
        <w:t>amieszkujące</w:t>
      </w:r>
      <w:r>
        <w:t xml:space="preserve"> na obszarze</w:t>
      </w:r>
      <w:r w:rsidR="00EA6D08">
        <w:t xml:space="preserve"> woj. podkarpackie</w:t>
      </w:r>
      <w:r>
        <w:t>go</w:t>
      </w:r>
    </w:p>
    <w:p w:rsidR="00F45501" w:rsidRDefault="00F45501" w:rsidP="00F45501">
      <w:pPr>
        <w:pStyle w:val="Akapitzlist"/>
        <w:numPr>
          <w:ilvl w:val="0"/>
          <w:numId w:val="1"/>
        </w:numPr>
      </w:pPr>
      <w:r>
        <w:t>Posiadające status osoby bezrobotnej, biernej zawodowo lub pracującej, w tym:</w:t>
      </w:r>
    </w:p>
    <w:p w:rsidR="00812B7A" w:rsidRDefault="00E551A6" w:rsidP="004A4E1A">
      <w:pPr>
        <w:pStyle w:val="Akapitzlist"/>
        <w:numPr>
          <w:ilvl w:val="1"/>
          <w:numId w:val="1"/>
        </w:numPr>
      </w:pPr>
      <w:r>
        <w:t>osoby w najtrudniejszej sytuacji na rynku pracy tj., osoby 50+, osoby długotrwale bezrobotne, osoby z niepełnosprawnościami, osoby o niski</w:t>
      </w:r>
      <w:r w:rsidR="00812B7A">
        <w:t>ch kwalifikacjach, kobiety</w:t>
      </w:r>
    </w:p>
    <w:p w:rsidR="00F45501" w:rsidRPr="00CF5BBA" w:rsidRDefault="00E551A6" w:rsidP="004A4E1A">
      <w:pPr>
        <w:pStyle w:val="Akapitzlist"/>
        <w:numPr>
          <w:ilvl w:val="1"/>
          <w:numId w:val="1"/>
        </w:numPr>
      </w:pPr>
      <w:r w:rsidRPr="00CF5BBA">
        <w:t>bezrobotni mężczyźni w wieku 30-49 lat (nie będący w najtrudniejszej sytuacji na rynku)</w:t>
      </w:r>
      <w:r w:rsidR="00610ABE" w:rsidRPr="00CF5BBA">
        <w:t xml:space="preserve"> z zastrzeżeniem, że w ramach projektu niniejsza grupa nie może stanowić więcej niż 20% ogólnej liczby osób bezrobotnych uczestniczących w projekcie</w:t>
      </w:r>
    </w:p>
    <w:p w:rsidR="00E551A6" w:rsidRPr="00CF5BBA" w:rsidRDefault="00E551A6" w:rsidP="004A4E1A">
      <w:pPr>
        <w:pStyle w:val="Akapitzlist"/>
        <w:numPr>
          <w:ilvl w:val="1"/>
          <w:numId w:val="1"/>
        </w:numPr>
      </w:pPr>
      <w:r w:rsidRPr="00CF5BBA">
        <w:t>osoby ubogie pracujące, osoby zatrudnione na umowach krótkoterminowych oraz pracujący w ramach umów cywilnoprawnych</w:t>
      </w:r>
    </w:p>
    <w:p w:rsidR="00E551A6" w:rsidRPr="00CF5BBA" w:rsidRDefault="00E551A6" w:rsidP="004A4E1A">
      <w:pPr>
        <w:pStyle w:val="Akapitzlist"/>
        <w:numPr>
          <w:ilvl w:val="1"/>
          <w:numId w:val="1"/>
        </w:numPr>
      </w:pPr>
      <w:r w:rsidRPr="00CF5BBA">
        <w:t xml:space="preserve">rolnicy i członkowie </w:t>
      </w:r>
      <w:r w:rsidR="005B2E1E" w:rsidRPr="00CF5BBA">
        <w:t>ich rodzin – osoby posiadające nieruchomość rolną lub członkowie ich rodzin podlegające ubez. emerytalnemu i rentowemu z tyt. prowadzenia gospodarstwa rolnego</w:t>
      </w:r>
      <w:r w:rsidR="00610ABE" w:rsidRPr="00CF5BBA">
        <w:t>, nie przekraczającego 2 ha przeliczeniowe</w:t>
      </w:r>
      <w:r w:rsidR="005B2E1E" w:rsidRPr="00CF5BBA">
        <w:t>, którzy chcą odejść z rolnictwa</w:t>
      </w:r>
      <w:r w:rsidR="00610ABE" w:rsidRPr="00CF5BBA">
        <w:t xml:space="preserve"> </w:t>
      </w:r>
      <w:r w:rsidR="00812B7A" w:rsidRPr="00CF5BBA">
        <w:t>(zarejestrowan</w:t>
      </w:r>
      <w:r w:rsidR="00610ABE" w:rsidRPr="00CF5BBA">
        <w:t>i jako osoby bezrobotne w PUP)</w:t>
      </w:r>
    </w:p>
    <w:p w:rsidR="00EA6D08" w:rsidRDefault="00F45501" w:rsidP="00F45501">
      <w:pPr>
        <w:pStyle w:val="Akapitzlist"/>
        <w:numPr>
          <w:ilvl w:val="0"/>
          <w:numId w:val="1"/>
        </w:numPr>
      </w:pPr>
      <w:r>
        <w:t>Zamierzające rozpocząć prowadzenie działalności gospodarczej</w:t>
      </w:r>
    </w:p>
    <w:p w:rsidR="00EA6D08" w:rsidRPr="00D6193C" w:rsidRDefault="005B2E1E" w:rsidP="00EA6D08">
      <w:pPr>
        <w:rPr>
          <w:b/>
        </w:rPr>
      </w:pPr>
      <w:r>
        <w:rPr>
          <w:b/>
        </w:rPr>
        <w:t>W RAMACH PROJEKTU OFERUJEMY</w:t>
      </w:r>
      <w:r w:rsidR="00EA6D08" w:rsidRPr="00D6193C">
        <w:rPr>
          <w:b/>
        </w:rPr>
        <w:t>:</w:t>
      </w:r>
    </w:p>
    <w:p w:rsidR="005B2E1E" w:rsidRPr="00E43AC6" w:rsidRDefault="005B2E1E" w:rsidP="005B2E1E">
      <w:pPr>
        <w:pStyle w:val="Akapitzlist"/>
        <w:numPr>
          <w:ilvl w:val="0"/>
          <w:numId w:val="2"/>
        </w:numPr>
        <w:rPr>
          <w:b/>
        </w:rPr>
      </w:pPr>
      <w:r w:rsidRPr="00E43AC6">
        <w:rPr>
          <w:b/>
        </w:rPr>
        <w:t>bezzwrotna dotacja inwestycyjna na rozpoczęcie działalności w wysokości 23 050 zł</w:t>
      </w:r>
    </w:p>
    <w:p w:rsidR="00E43AC6" w:rsidRPr="00E43AC6" w:rsidRDefault="005B2E1E" w:rsidP="00186BA9">
      <w:pPr>
        <w:pStyle w:val="Akapitzlist"/>
        <w:numPr>
          <w:ilvl w:val="0"/>
          <w:numId w:val="2"/>
        </w:numPr>
        <w:rPr>
          <w:b/>
        </w:rPr>
      </w:pPr>
      <w:r w:rsidRPr="00E43AC6">
        <w:rPr>
          <w:b/>
        </w:rPr>
        <w:t>wsparcie finansowe pomostowe w wysokości 2 000 zł/miesiąc przez 12 miesięcy</w:t>
      </w:r>
    </w:p>
    <w:p w:rsidR="00EA6D08" w:rsidRPr="00E43AC6" w:rsidRDefault="00E43AC6" w:rsidP="00E43AC6">
      <w:pPr>
        <w:rPr>
          <w:b/>
        </w:rPr>
      </w:pPr>
      <w:r>
        <w:rPr>
          <w:b/>
        </w:rPr>
        <w:t>ZAPEWNIAMY</w:t>
      </w:r>
      <w:r w:rsidR="00EA6D08" w:rsidRPr="00E43AC6">
        <w:rPr>
          <w:b/>
        </w:rPr>
        <w:t>:</w:t>
      </w:r>
    </w:p>
    <w:p w:rsidR="00B82627" w:rsidRDefault="00B82627" w:rsidP="00E43AC6">
      <w:pPr>
        <w:pStyle w:val="Akapitzlist"/>
        <w:numPr>
          <w:ilvl w:val="0"/>
          <w:numId w:val="3"/>
        </w:numPr>
      </w:pPr>
      <w:r>
        <w:t>ubezpieczenie NNW</w:t>
      </w:r>
    </w:p>
    <w:p w:rsidR="00E43AC6" w:rsidRDefault="00E43AC6" w:rsidP="00E43AC6">
      <w:pPr>
        <w:pStyle w:val="Akapitzlist"/>
        <w:numPr>
          <w:ilvl w:val="0"/>
          <w:numId w:val="3"/>
        </w:numPr>
      </w:pPr>
      <w:r>
        <w:t>wsparcie szkoleniowe z zakresu zakładania i prowadzenia działalności gospodarczej (48h)</w:t>
      </w:r>
    </w:p>
    <w:p w:rsidR="00EA6D08" w:rsidRDefault="00E43AC6" w:rsidP="008351FF">
      <w:pPr>
        <w:pStyle w:val="Akapitzlist"/>
        <w:numPr>
          <w:ilvl w:val="0"/>
          <w:numId w:val="3"/>
        </w:numPr>
      </w:pPr>
      <w:r>
        <w:t>zwrot kosztów dojazdu,</w:t>
      </w:r>
      <w:r w:rsidR="00B82627">
        <w:t xml:space="preserve"> zwrot kosztów opieki nad dziećmi/osobami zależnymi,</w:t>
      </w:r>
      <w:r>
        <w:t xml:space="preserve"> materiały szkoleniowe, catering</w:t>
      </w:r>
    </w:p>
    <w:p w:rsidR="00E43AC6" w:rsidRDefault="00E43AC6" w:rsidP="00E43AC6">
      <w:pPr>
        <w:pStyle w:val="Akapitzlist"/>
      </w:pPr>
    </w:p>
    <w:p w:rsidR="00E43AC6" w:rsidRDefault="00EA6D08" w:rsidP="00E43AC6">
      <w:pPr>
        <w:spacing w:after="0" w:line="240" w:lineRule="auto"/>
        <w:jc w:val="center"/>
        <w:rPr>
          <w:b/>
        </w:rPr>
      </w:pPr>
      <w:r w:rsidRPr="00EA6D08">
        <w:rPr>
          <w:b/>
        </w:rPr>
        <w:t>UDZIAŁ W PROJEKCIE JEST BEZPŁATNY!</w:t>
      </w:r>
    </w:p>
    <w:p w:rsidR="00EA6D08" w:rsidRDefault="00EA6D08" w:rsidP="00E43AC6">
      <w:pPr>
        <w:spacing w:after="0" w:line="240" w:lineRule="auto"/>
        <w:jc w:val="center"/>
      </w:pPr>
      <w:r>
        <w:t>Do udziału w projekcie zapraszamy zarówno kobiety jak i mężczyzn</w:t>
      </w:r>
    </w:p>
    <w:p w:rsidR="00E43AC6" w:rsidRDefault="00E43AC6" w:rsidP="00E43AC6">
      <w:pPr>
        <w:spacing w:after="0"/>
        <w:rPr>
          <w:b/>
        </w:rPr>
      </w:pPr>
    </w:p>
    <w:p w:rsidR="00E43AC6" w:rsidRDefault="00E43AC6" w:rsidP="00E43AC6">
      <w:pPr>
        <w:spacing w:after="0"/>
        <w:rPr>
          <w:b/>
        </w:rPr>
      </w:pPr>
    </w:p>
    <w:p w:rsidR="00B43A0F" w:rsidRDefault="00EA6D08" w:rsidP="00187DCA">
      <w:pPr>
        <w:spacing w:after="0" w:line="240" w:lineRule="auto"/>
        <w:rPr>
          <w:b/>
        </w:rPr>
      </w:pPr>
      <w:r w:rsidRPr="00846133">
        <w:rPr>
          <w:b/>
        </w:rPr>
        <w:t>Biuro projektu:</w:t>
      </w:r>
    </w:p>
    <w:p w:rsidR="00E43AC6" w:rsidRPr="00B43A0F" w:rsidRDefault="00B43A0F" w:rsidP="00187DCA">
      <w:pPr>
        <w:spacing w:after="0" w:line="240" w:lineRule="auto"/>
        <w:rPr>
          <w:b/>
        </w:rPr>
      </w:pPr>
      <w:r w:rsidRPr="00B43A0F">
        <w:t>A</w:t>
      </w:r>
      <w:r w:rsidR="00EA6D08">
        <w:t>l. Piłsudskiego 34, 35-001 Rzeszów</w:t>
      </w:r>
      <w:r w:rsidR="00E43AC6">
        <w:t xml:space="preserve"> </w:t>
      </w:r>
      <w:r w:rsidR="00EA6D08">
        <w:t>(C.H. Europa II – 4 piętro)</w:t>
      </w:r>
      <w:r w:rsidR="00905601">
        <w:t xml:space="preserve">   </w:t>
      </w:r>
    </w:p>
    <w:p w:rsidR="00091E94" w:rsidRDefault="00091E94" w:rsidP="00E43AC6">
      <w:pPr>
        <w:spacing w:after="0"/>
        <w:rPr>
          <w:lang w:val="en-US"/>
        </w:rPr>
      </w:pPr>
      <w:r>
        <w:rPr>
          <w:lang w:val="en-US"/>
        </w:rPr>
        <w:t>tel.:</w:t>
      </w:r>
      <w:r w:rsidR="00610ABE">
        <w:rPr>
          <w:lang w:val="en-US"/>
        </w:rPr>
        <w:t xml:space="preserve"> 882 053 817</w:t>
      </w:r>
    </w:p>
    <w:p w:rsidR="00E43AC6" w:rsidRPr="00B43A0F" w:rsidRDefault="00B43A0F" w:rsidP="00E43AC6">
      <w:pPr>
        <w:spacing w:after="0"/>
        <w:rPr>
          <w:rStyle w:val="Hipercze"/>
          <w:lang w:val="en-US"/>
        </w:rPr>
      </w:pPr>
      <w:r w:rsidRPr="00B43A0F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C78F75E" wp14:editId="17B68ED1">
            <wp:simplePos x="0" y="0"/>
            <wp:positionH relativeFrom="page">
              <wp:posOffset>5722620</wp:posOffset>
            </wp:positionH>
            <wp:positionV relativeFrom="paragraph">
              <wp:posOffset>7620</wp:posOffset>
            </wp:positionV>
            <wp:extent cx="1391920" cy="642620"/>
            <wp:effectExtent l="0" t="0" r="0" b="5080"/>
            <wp:wrapTight wrapText="bothSides">
              <wp:wrapPolygon edited="0">
                <wp:start x="0" y="0"/>
                <wp:lineTo x="0" y="21130"/>
                <wp:lineTo x="21285" y="21130"/>
                <wp:lineTo x="21285" y="0"/>
                <wp:lineTo x="0" y="0"/>
              </wp:wrapPolygon>
            </wp:wrapTight>
            <wp:docPr id="1" name="Obraz 1" descr="http://www.iteb.eu/img/log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eb.eu/img/logoty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36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191AE35" wp14:editId="5CD50FA1">
            <wp:simplePos x="0" y="0"/>
            <wp:positionH relativeFrom="column">
              <wp:posOffset>4225290</wp:posOffset>
            </wp:positionH>
            <wp:positionV relativeFrom="paragraph">
              <wp:posOffset>7620</wp:posOffset>
            </wp:positionV>
            <wp:extent cx="107442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064" y="21092"/>
                <wp:lineTo x="2106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D08" w:rsidRPr="00B43A0F">
        <w:rPr>
          <w:lang w:val="en-US"/>
        </w:rPr>
        <w:t xml:space="preserve">e-mail: </w:t>
      </w:r>
      <w:r w:rsidR="00E43AC6" w:rsidRPr="00B43A0F">
        <w:rPr>
          <w:lang w:val="en-US"/>
        </w:rPr>
        <w:t>przedsiebiorcynastart@</w:t>
      </w:r>
      <w:r w:rsidR="00ED3EFE" w:rsidRPr="00B43A0F">
        <w:rPr>
          <w:lang w:val="en-US"/>
        </w:rPr>
        <w:t>gmail.com</w:t>
      </w:r>
    </w:p>
    <w:p w:rsidR="00E43AC6" w:rsidRPr="00610ABE" w:rsidRDefault="00CF5BBA" w:rsidP="00E43AC6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5CDC87C" wp14:editId="1290F0C0">
            <wp:simplePos x="0" y="0"/>
            <wp:positionH relativeFrom="column">
              <wp:posOffset>2686050</wp:posOffset>
            </wp:positionH>
            <wp:positionV relativeFrom="paragraph">
              <wp:posOffset>6350</wp:posOffset>
            </wp:positionV>
            <wp:extent cx="141097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289" y="20903"/>
                <wp:lineTo x="21289" y="0"/>
                <wp:lineTo x="0" y="0"/>
              </wp:wrapPolygon>
            </wp:wrapTight>
            <wp:docPr id="2" name="Obraz 2" descr="NEXORIS Sp z 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ORIS Sp z o.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ED3EFE" w:rsidRPr="00610ABE">
          <w:rPr>
            <w:rStyle w:val="Hipercze"/>
            <w:color w:val="auto"/>
          </w:rPr>
          <w:t>www.nexoris.pl</w:t>
        </w:r>
      </w:hyperlink>
    </w:p>
    <w:p w:rsidR="00B30FED" w:rsidRPr="00610ABE" w:rsidRDefault="00B30FED" w:rsidP="00E43AC6">
      <w:pPr>
        <w:spacing w:after="0"/>
      </w:pPr>
    </w:p>
    <w:p w:rsidR="00B30FED" w:rsidRPr="00610ABE" w:rsidRDefault="00B30FED" w:rsidP="00E43AC6">
      <w:pPr>
        <w:spacing w:after="0"/>
      </w:pPr>
    </w:p>
    <w:p w:rsidR="00B30FED" w:rsidRPr="00610ABE" w:rsidRDefault="00B30FED" w:rsidP="00E43AC6">
      <w:pPr>
        <w:spacing w:after="0"/>
      </w:pPr>
    </w:p>
    <w:p w:rsidR="00B30FED" w:rsidRDefault="00EA6D08" w:rsidP="00B30FED">
      <w:pPr>
        <w:tabs>
          <w:tab w:val="left" w:pos="0"/>
        </w:tabs>
        <w:spacing w:after="0"/>
        <w:jc w:val="center"/>
        <w:rPr>
          <w:sz w:val="16"/>
          <w:szCs w:val="16"/>
        </w:rPr>
      </w:pPr>
      <w:r w:rsidRPr="00D6193C">
        <w:rPr>
          <w:sz w:val="16"/>
          <w:szCs w:val="16"/>
        </w:rPr>
        <w:t>Projekt</w:t>
      </w:r>
      <w:r w:rsidR="00ED3EFE">
        <w:rPr>
          <w:sz w:val="16"/>
          <w:szCs w:val="16"/>
        </w:rPr>
        <w:t xml:space="preserve"> „Podkarpaccy przedsiębiorcy na start</w:t>
      </w:r>
      <w:r w:rsidR="00B30FED">
        <w:rPr>
          <w:sz w:val="16"/>
          <w:szCs w:val="16"/>
        </w:rPr>
        <w:t>”</w:t>
      </w:r>
      <w:r w:rsidRPr="00D6193C">
        <w:rPr>
          <w:sz w:val="16"/>
          <w:szCs w:val="16"/>
        </w:rPr>
        <w:t xml:space="preserve"> współfinansowany ze środków Europejskiego Funduszu Społecznego realizowany przez </w:t>
      </w:r>
      <w:r w:rsidR="00B30FED">
        <w:rPr>
          <w:sz w:val="16"/>
          <w:szCs w:val="16"/>
        </w:rPr>
        <w:t>Nexoris Sp.z o.o.</w:t>
      </w:r>
      <w:r>
        <w:rPr>
          <w:sz w:val="16"/>
          <w:szCs w:val="16"/>
        </w:rPr>
        <w:t xml:space="preserve"> w partnerstwie z </w:t>
      </w:r>
      <w:r w:rsidR="00B30FED">
        <w:rPr>
          <w:sz w:val="16"/>
          <w:szCs w:val="16"/>
        </w:rPr>
        <w:t xml:space="preserve">Centrum Doradczo Szkoleniowe PROJEKT Mariusz i Dorota Golińscy oraz </w:t>
      </w:r>
      <w:r w:rsidR="00B43A0F">
        <w:rPr>
          <w:sz w:val="16"/>
          <w:szCs w:val="16"/>
        </w:rPr>
        <w:t xml:space="preserve">ITEB Beata Mierzejewska </w:t>
      </w:r>
      <w:r>
        <w:rPr>
          <w:sz w:val="16"/>
          <w:szCs w:val="16"/>
        </w:rPr>
        <w:t xml:space="preserve">w ramach Regionalnego Programu Operacyjnego Województwa Podkarpackiego na </w:t>
      </w:r>
      <w:r w:rsidR="00B30FED">
        <w:rPr>
          <w:sz w:val="16"/>
          <w:szCs w:val="16"/>
        </w:rPr>
        <w:t>lata 2014-2020.</w:t>
      </w:r>
    </w:p>
    <w:p w:rsidR="00B30FED" w:rsidRDefault="00B30FED" w:rsidP="00B30FED">
      <w:pPr>
        <w:tabs>
          <w:tab w:val="left" w:pos="0"/>
        </w:tabs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Oś </w:t>
      </w:r>
      <w:r w:rsidR="00EA6D08">
        <w:rPr>
          <w:sz w:val="16"/>
          <w:szCs w:val="16"/>
        </w:rPr>
        <w:t>Priorytet</w:t>
      </w:r>
      <w:r>
        <w:rPr>
          <w:sz w:val="16"/>
          <w:szCs w:val="16"/>
        </w:rPr>
        <w:t>owa</w:t>
      </w:r>
      <w:r w:rsidR="00EA6D08">
        <w:rPr>
          <w:sz w:val="16"/>
          <w:szCs w:val="16"/>
        </w:rPr>
        <w:t xml:space="preserve"> VII </w:t>
      </w:r>
      <w:r>
        <w:rPr>
          <w:sz w:val="16"/>
          <w:szCs w:val="16"/>
        </w:rPr>
        <w:t>Regionalny Rynek Pracy</w:t>
      </w:r>
    </w:p>
    <w:p w:rsidR="00E316AE" w:rsidRDefault="00EA6D08" w:rsidP="00B30FED">
      <w:pPr>
        <w:tabs>
          <w:tab w:val="left" w:pos="0"/>
        </w:tabs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Działanie </w:t>
      </w:r>
      <w:r w:rsidR="00B30FED">
        <w:rPr>
          <w:sz w:val="16"/>
          <w:szCs w:val="16"/>
        </w:rPr>
        <w:t>7.3</w:t>
      </w:r>
      <w:r>
        <w:rPr>
          <w:sz w:val="16"/>
          <w:szCs w:val="16"/>
        </w:rPr>
        <w:t xml:space="preserve">. </w:t>
      </w:r>
      <w:r w:rsidR="00B30FED">
        <w:rPr>
          <w:sz w:val="16"/>
          <w:szCs w:val="16"/>
        </w:rPr>
        <w:t>Wsparcie rozwoju przedsiębiorczości</w:t>
      </w:r>
    </w:p>
    <w:p w:rsidR="00A13AA4" w:rsidRDefault="00A13AA4" w:rsidP="00B30FED">
      <w:pPr>
        <w:tabs>
          <w:tab w:val="left" w:pos="0"/>
        </w:tabs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Dofinansowanie projektu: 3 822  196,06</w:t>
      </w:r>
      <w:bookmarkStart w:id="0" w:name="_GoBack"/>
      <w:bookmarkEnd w:id="0"/>
    </w:p>
    <w:p w:rsidR="00B30FED" w:rsidRPr="00CF5BBA" w:rsidRDefault="00610ABE" w:rsidP="00B30FED">
      <w:pPr>
        <w:tabs>
          <w:tab w:val="left" w:pos="0"/>
        </w:tabs>
        <w:spacing w:after="0"/>
        <w:jc w:val="center"/>
        <w:rPr>
          <w:sz w:val="16"/>
          <w:szCs w:val="16"/>
        </w:rPr>
      </w:pPr>
      <w:r w:rsidRPr="00CF5BBA">
        <w:rPr>
          <w:sz w:val="16"/>
          <w:szCs w:val="16"/>
        </w:rPr>
        <w:t xml:space="preserve">Wkład </w:t>
      </w:r>
      <w:r w:rsidR="00B30FED" w:rsidRPr="00CF5BBA">
        <w:rPr>
          <w:sz w:val="16"/>
          <w:szCs w:val="16"/>
        </w:rPr>
        <w:t xml:space="preserve">UE: </w:t>
      </w:r>
      <w:r w:rsidRPr="00CF5BBA">
        <w:rPr>
          <w:sz w:val="16"/>
          <w:szCs w:val="16"/>
        </w:rPr>
        <w:t>3 347 677,40</w:t>
      </w:r>
      <w:r w:rsidR="00187DCA" w:rsidRPr="00CF5BBA">
        <w:rPr>
          <w:sz w:val="16"/>
          <w:szCs w:val="16"/>
        </w:rPr>
        <w:t xml:space="preserve"> zł</w:t>
      </w:r>
    </w:p>
    <w:p w:rsidR="00275427" w:rsidRPr="00CF5BBA" w:rsidRDefault="00275427" w:rsidP="00B30FED">
      <w:pPr>
        <w:tabs>
          <w:tab w:val="left" w:pos="0"/>
        </w:tabs>
        <w:spacing w:after="0"/>
        <w:jc w:val="center"/>
        <w:rPr>
          <w:b/>
          <w:sz w:val="16"/>
          <w:szCs w:val="16"/>
        </w:rPr>
      </w:pPr>
      <w:r w:rsidRPr="00CF5BBA">
        <w:rPr>
          <w:b/>
          <w:sz w:val="16"/>
          <w:szCs w:val="16"/>
        </w:rPr>
        <w:t>www.mapadotacji.gov.pl</w:t>
      </w:r>
    </w:p>
    <w:sectPr w:rsidR="00275427" w:rsidRPr="00CF5BBA" w:rsidSect="00EA6D08">
      <w:pgSz w:w="11907" w:h="16839" w:code="9"/>
      <w:pgMar w:top="142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BB" w:rsidRDefault="000C1EBB" w:rsidP="00EA6D08">
      <w:pPr>
        <w:spacing w:after="0" w:line="240" w:lineRule="auto"/>
      </w:pPr>
      <w:r>
        <w:separator/>
      </w:r>
    </w:p>
  </w:endnote>
  <w:endnote w:type="continuationSeparator" w:id="0">
    <w:p w:rsidR="000C1EBB" w:rsidRDefault="000C1EBB" w:rsidP="00EA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BB" w:rsidRDefault="000C1EBB" w:rsidP="00EA6D08">
      <w:pPr>
        <w:spacing w:after="0" w:line="240" w:lineRule="auto"/>
      </w:pPr>
      <w:r>
        <w:separator/>
      </w:r>
    </w:p>
  </w:footnote>
  <w:footnote w:type="continuationSeparator" w:id="0">
    <w:p w:rsidR="000C1EBB" w:rsidRDefault="000C1EBB" w:rsidP="00EA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22D"/>
    <w:multiLevelType w:val="hybridMultilevel"/>
    <w:tmpl w:val="EAEAA3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3A22"/>
    <w:multiLevelType w:val="hybridMultilevel"/>
    <w:tmpl w:val="AE16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1236C"/>
    <w:multiLevelType w:val="hybridMultilevel"/>
    <w:tmpl w:val="24B49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8"/>
    <w:rsid w:val="00013B88"/>
    <w:rsid w:val="00017DDB"/>
    <w:rsid w:val="000270AE"/>
    <w:rsid w:val="000375F6"/>
    <w:rsid w:val="0004500E"/>
    <w:rsid w:val="00051591"/>
    <w:rsid w:val="00065037"/>
    <w:rsid w:val="00086F8C"/>
    <w:rsid w:val="00086F9E"/>
    <w:rsid w:val="00091E94"/>
    <w:rsid w:val="000A70E7"/>
    <w:rsid w:val="000C1EBB"/>
    <w:rsid w:val="000E5C4B"/>
    <w:rsid w:val="000F4F8A"/>
    <w:rsid w:val="00112292"/>
    <w:rsid w:val="001254AD"/>
    <w:rsid w:val="00157D4B"/>
    <w:rsid w:val="0017039A"/>
    <w:rsid w:val="00187DCA"/>
    <w:rsid w:val="001B63F8"/>
    <w:rsid w:val="00205A14"/>
    <w:rsid w:val="00223FC4"/>
    <w:rsid w:val="0022547C"/>
    <w:rsid w:val="00267744"/>
    <w:rsid w:val="00275427"/>
    <w:rsid w:val="002900E0"/>
    <w:rsid w:val="00290832"/>
    <w:rsid w:val="002A4D21"/>
    <w:rsid w:val="002B1DE4"/>
    <w:rsid w:val="002D056C"/>
    <w:rsid w:val="002D79A2"/>
    <w:rsid w:val="002E0F56"/>
    <w:rsid w:val="002E749B"/>
    <w:rsid w:val="0035112E"/>
    <w:rsid w:val="003646BE"/>
    <w:rsid w:val="00382DFA"/>
    <w:rsid w:val="00396ACA"/>
    <w:rsid w:val="003B7433"/>
    <w:rsid w:val="003D7942"/>
    <w:rsid w:val="00404BF3"/>
    <w:rsid w:val="004153DD"/>
    <w:rsid w:val="00434D4D"/>
    <w:rsid w:val="0044516A"/>
    <w:rsid w:val="004453E4"/>
    <w:rsid w:val="00463CAC"/>
    <w:rsid w:val="00463F23"/>
    <w:rsid w:val="004A2313"/>
    <w:rsid w:val="004C2EE1"/>
    <w:rsid w:val="004D6F06"/>
    <w:rsid w:val="004F4B18"/>
    <w:rsid w:val="00500C5D"/>
    <w:rsid w:val="00511011"/>
    <w:rsid w:val="00526BFE"/>
    <w:rsid w:val="0052711F"/>
    <w:rsid w:val="00530EE5"/>
    <w:rsid w:val="005671F1"/>
    <w:rsid w:val="00570073"/>
    <w:rsid w:val="00587FD4"/>
    <w:rsid w:val="00591F93"/>
    <w:rsid w:val="00595F02"/>
    <w:rsid w:val="005B0026"/>
    <w:rsid w:val="005B2E1E"/>
    <w:rsid w:val="005C49DF"/>
    <w:rsid w:val="005E3CBC"/>
    <w:rsid w:val="00601487"/>
    <w:rsid w:val="00606121"/>
    <w:rsid w:val="00606F2E"/>
    <w:rsid w:val="00610ABE"/>
    <w:rsid w:val="00613B54"/>
    <w:rsid w:val="0069414C"/>
    <w:rsid w:val="00695FFA"/>
    <w:rsid w:val="006A0EC5"/>
    <w:rsid w:val="006A27E0"/>
    <w:rsid w:val="006B4D2B"/>
    <w:rsid w:val="006C318E"/>
    <w:rsid w:val="007037E4"/>
    <w:rsid w:val="007337B9"/>
    <w:rsid w:val="0076330B"/>
    <w:rsid w:val="00780619"/>
    <w:rsid w:val="007C4932"/>
    <w:rsid w:val="007E2AEC"/>
    <w:rsid w:val="007F540B"/>
    <w:rsid w:val="00812B7A"/>
    <w:rsid w:val="00816D3E"/>
    <w:rsid w:val="00842AB6"/>
    <w:rsid w:val="00852B11"/>
    <w:rsid w:val="0086758F"/>
    <w:rsid w:val="008734BF"/>
    <w:rsid w:val="0089567E"/>
    <w:rsid w:val="00902640"/>
    <w:rsid w:val="00905601"/>
    <w:rsid w:val="009138A7"/>
    <w:rsid w:val="00941EA6"/>
    <w:rsid w:val="00950A64"/>
    <w:rsid w:val="00953E0B"/>
    <w:rsid w:val="0097661C"/>
    <w:rsid w:val="00990EC7"/>
    <w:rsid w:val="00993A20"/>
    <w:rsid w:val="009A175D"/>
    <w:rsid w:val="009A3945"/>
    <w:rsid w:val="009D65CF"/>
    <w:rsid w:val="009E7ABA"/>
    <w:rsid w:val="009F0D52"/>
    <w:rsid w:val="00A13AA4"/>
    <w:rsid w:val="00A17FAB"/>
    <w:rsid w:val="00A340CC"/>
    <w:rsid w:val="00A771B5"/>
    <w:rsid w:val="00A95D3C"/>
    <w:rsid w:val="00AA1E46"/>
    <w:rsid w:val="00AC003F"/>
    <w:rsid w:val="00B14700"/>
    <w:rsid w:val="00B20F42"/>
    <w:rsid w:val="00B30FED"/>
    <w:rsid w:val="00B3137F"/>
    <w:rsid w:val="00B3254E"/>
    <w:rsid w:val="00B34F45"/>
    <w:rsid w:val="00B4003E"/>
    <w:rsid w:val="00B43A0F"/>
    <w:rsid w:val="00B545D7"/>
    <w:rsid w:val="00B82627"/>
    <w:rsid w:val="00B92859"/>
    <w:rsid w:val="00BB483F"/>
    <w:rsid w:val="00C0468F"/>
    <w:rsid w:val="00C058FA"/>
    <w:rsid w:val="00C16B97"/>
    <w:rsid w:val="00C30241"/>
    <w:rsid w:val="00CA654C"/>
    <w:rsid w:val="00CC101E"/>
    <w:rsid w:val="00CF5BBA"/>
    <w:rsid w:val="00D44D41"/>
    <w:rsid w:val="00D70B9A"/>
    <w:rsid w:val="00DC1E87"/>
    <w:rsid w:val="00DC37AB"/>
    <w:rsid w:val="00DD64B2"/>
    <w:rsid w:val="00E02EF8"/>
    <w:rsid w:val="00E41F5B"/>
    <w:rsid w:val="00E43AC6"/>
    <w:rsid w:val="00E50E80"/>
    <w:rsid w:val="00E551A6"/>
    <w:rsid w:val="00E609C2"/>
    <w:rsid w:val="00E65B8C"/>
    <w:rsid w:val="00E77861"/>
    <w:rsid w:val="00E9269F"/>
    <w:rsid w:val="00E96D4C"/>
    <w:rsid w:val="00EA1FD4"/>
    <w:rsid w:val="00EA6D08"/>
    <w:rsid w:val="00EB0249"/>
    <w:rsid w:val="00EB276A"/>
    <w:rsid w:val="00EC6998"/>
    <w:rsid w:val="00ED3EFE"/>
    <w:rsid w:val="00EE4337"/>
    <w:rsid w:val="00EE6031"/>
    <w:rsid w:val="00EF2081"/>
    <w:rsid w:val="00F07887"/>
    <w:rsid w:val="00F31BF2"/>
    <w:rsid w:val="00F43C57"/>
    <w:rsid w:val="00F45501"/>
    <w:rsid w:val="00F460C9"/>
    <w:rsid w:val="00F63982"/>
    <w:rsid w:val="00F70DA6"/>
    <w:rsid w:val="00F712AB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F615"/>
  <w15:docId w15:val="{FC0815B9-3976-4C85-B904-6A39CA21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D0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6D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waperspektywa2015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Windows User</cp:lastModifiedBy>
  <cp:revision>13</cp:revision>
  <cp:lastPrinted>2021-04-09T09:12:00Z</cp:lastPrinted>
  <dcterms:created xsi:type="dcterms:W3CDTF">2021-03-01T09:18:00Z</dcterms:created>
  <dcterms:modified xsi:type="dcterms:W3CDTF">2021-04-13T07:17:00Z</dcterms:modified>
</cp:coreProperties>
</file>