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6B6E7F">
        <w:rPr>
          <w:rFonts w:asciiTheme="minorHAnsi" w:hAnsiTheme="minorHAnsi" w:cstheme="minorHAnsi"/>
          <w:sz w:val="22"/>
          <w:szCs w:val="22"/>
        </w:rPr>
        <w:t>3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6B6E7F">
        <w:rPr>
          <w:rFonts w:asciiTheme="minorHAnsi" w:hAnsiTheme="minorHAnsi" w:cstheme="minorHAnsi"/>
          <w:sz w:val="22"/>
          <w:szCs w:val="22"/>
        </w:rPr>
        <w:t>10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6B6E7F">
        <w:rPr>
          <w:rFonts w:asciiTheme="minorHAnsi" w:hAnsiTheme="minorHAnsi" w:cstheme="minorHAnsi"/>
          <w:sz w:val="22"/>
          <w:szCs w:val="22"/>
        </w:rPr>
        <w:t>5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477189" w:rsidRPr="006B6E7F" w:rsidRDefault="0087489A" w:rsidP="00EB52BC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6E7F" w:rsidRPr="006B6E7F">
        <w:rPr>
          <w:rFonts w:ascii="Calibri" w:hAnsi="Calibri" w:cs="Calibri"/>
          <w:b/>
          <w:sz w:val="22"/>
          <w:szCs w:val="22"/>
        </w:rPr>
        <w:t>„Rewitalizacja budynków w Radomyślu Wielkim: budowa budynków usługowych na cele kulturalne i mieszkań socjalnych- Rynek 6 i Rynek 18”</w:t>
      </w:r>
    </w:p>
    <w:p w:rsidR="006B6E7F" w:rsidRPr="00E7488A" w:rsidRDefault="006B6E7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6B6E7F">
        <w:rPr>
          <w:rFonts w:asciiTheme="minorHAnsi" w:hAnsiTheme="minorHAnsi" w:cstheme="minorHAnsi"/>
          <w:sz w:val="22"/>
          <w:szCs w:val="22"/>
        </w:rPr>
        <w:t>10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6B6E7F">
        <w:rPr>
          <w:rFonts w:asciiTheme="minorHAnsi" w:hAnsiTheme="minorHAnsi" w:cstheme="minorHAnsi"/>
          <w:sz w:val="22"/>
          <w:szCs w:val="22"/>
        </w:rPr>
        <w:t>5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6B6E7F">
        <w:rPr>
          <w:rFonts w:asciiTheme="minorHAnsi" w:hAnsiTheme="minorHAnsi" w:cstheme="minorHAnsi"/>
          <w:sz w:val="22"/>
          <w:szCs w:val="22"/>
        </w:rPr>
        <w:t>4.828.900,00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731" w:rsidRPr="00E7488A" w:rsidRDefault="00F5773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189" w:rsidRPr="0090549F" w:rsidRDefault="00867E2E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0549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Firma Budowlana ARKADA Mielec Sp. z o.o.</w:t>
            </w:r>
          </w:p>
          <w:p w:rsidR="00867E2E" w:rsidRPr="0090549F" w:rsidRDefault="00867E2E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0549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39-300 Mielec, ul. Kościuszki  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047F57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softHyphen/>
              <w:t>______________</w:t>
            </w:r>
            <w:bookmarkStart w:id="0" w:name="_GoBack"/>
            <w:bookmarkEnd w:id="0"/>
          </w:p>
        </w:tc>
      </w:tr>
      <w:tr w:rsidR="006B6E7F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E7F" w:rsidRPr="00E7488A" w:rsidRDefault="00867E2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E7F" w:rsidRPr="0090549F" w:rsidRDefault="00867E2E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0549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Zakład Remontowo Budowlany Roman Olszowy</w:t>
            </w:r>
          </w:p>
          <w:p w:rsidR="00867E2E" w:rsidRPr="0090549F" w:rsidRDefault="00867E2E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0549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36-147 Kosowy, ul. Szkolna 55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7F" w:rsidRPr="00E7488A" w:rsidRDefault="00867E2E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4.656.528,20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7E2E" w:rsidRDefault="00867E2E" w:rsidP="00867E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Pliki złożone przez Firmę Budowlaną ARKADA Mielec nie zawierają pliku z ofertą.</w:t>
      </w:r>
    </w:p>
    <w:p w:rsidR="00D54980" w:rsidRDefault="00867E2E" w:rsidP="00867E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Pliki, które zostały złożone</w:t>
      </w:r>
      <w:r w:rsidR="000E2078">
        <w:rPr>
          <w:rFonts w:asciiTheme="minorHAnsi" w:hAnsiTheme="minorHAnsi" w:cstheme="minorHAnsi"/>
          <w:sz w:val="22"/>
          <w:szCs w:val="22"/>
        </w:rPr>
        <w:t xml:space="preserve"> są plikami </w:t>
      </w:r>
      <w:r>
        <w:rPr>
          <w:rFonts w:asciiTheme="minorHAnsi" w:hAnsiTheme="minorHAnsi" w:cstheme="minorHAnsi"/>
          <w:sz w:val="22"/>
          <w:szCs w:val="22"/>
        </w:rPr>
        <w:t>w formaci</w:t>
      </w:r>
      <w:r w:rsidR="00C42D52">
        <w:rPr>
          <w:rFonts w:asciiTheme="minorHAnsi" w:hAnsiTheme="minorHAnsi" w:cstheme="minorHAnsi"/>
          <w:sz w:val="22"/>
          <w:szCs w:val="22"/>
        </w:rPr>
        <w:t>e .</w:t>
      </w:r>
      <w:proofErr w:type="spellStart"/>
      <w:r w:rsidR="00C42D52">
        <w:rPr>
          <w:rFonts w:asciiTheme="minorHAnsi" w:hAnsiTheme="minorHAnsi" w:cstheme="minorHAnsi"/>
          <w:sz w:val="22"/>
          <w:szCs w:val="22"/>
        </w:rPr>
        <w:t>XAdES</w:t>
      </w:r>
      <w:proofErr w:type="spellEnd"/>
      <w:r w:rsidR="00C42D52">
        <w:rPr>
          <w:rFonts w:asciiTheme="minorHAnsi" w:hAnsiTheme="minorHAnsi" w:cstheme="minorHAnsi"/>
          <w:sz w:val="22"/>
          <w:szCs w:val="22"/>
        </w:rPr>
        <w:t xml:space="preserve"> (czyli w formacie kwalifikowanego podpisu elektronicznego</w:t>
      </w:r>
      <w:r w:rsidR="000E2078">
        <w:rPr>
          <w:rFonts w:asciiTheme="minorHAnsi" w:hAnsiTheme="minorHAnsi" w:cstheme="minorHAnsi"/>
          <w:sz w:val="22"/>
          <w:szCs w:val="22"/>
        </w:rPr>
        <w:t xml:space="preserve">), który zawiera tylko podpis a nie zawiera danych z </w:t>
      </w:r>
      <w:r w:rsidR="002A35FB">
        <w:rPr>
          <w:rFonts w:asciiTheme="minorHAnsi" w:hAnsiTheme="minorHAnsi" w:cstheme="minorHAnsi"/>
          <w:sz w:val="22"/>
          <w:szCs w:val="22"/>
        </w:rPr>
        <w:t>podpisanego pliku oferty.</w:t>
      </w: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Pr="00D54980" w:rsidRDefault="00047F57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sectPr w:rsidR="00047F57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B9" w:rsidRDefault="00C34EB9" w:rsidP="0080736E">
      <w:r>
        <w:separator/>
      </w:r>
    </w:p>
  </w:endnote>
  <w:endnote w:type="continuationSeparator" w:id="0">
    <w:p w:rsidR="00C34EB9" w:rsidRDefault="00C34EB9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B9" w:rsidRDefault="00C34EB9" w:rsidP="0080736E">
      <w:r>
        <w:separator/>
      </w:r>
    </w:p>
  </w:footnote>
  <w:footnote w:type="continuationSeparator" w:id="0">
    <w:p w:rsidR="00C34EB9" w:rsidRDefault="00C34EB9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47F57"/>
    <w:rsid w:val="0008477E"/>
    <w:rsid w:val="000A364B"/>
    <w:rsid w:val="000A4093"/>
    <w:rsid w:val="000B2D06"/>
    <w:rsid w:val="000E2078"/>
    <w:rsid w:val="001102B9"/>
    <w:rsid w:val="00116199"/>
    <w:rsid w:val="001901B2"/>
    <w:rsid w:val="001C3D70"/>
    <w:rsid w:val="001E6589"/>
    <w:rsid w:val="001F1EBA"/>
    <w:rsid w:val="002013DD"/>
    <w:rsid w:val="00231326"/>
    <w:rsid w:val="002508A3"/>
    <w:rsid w:val="00291491"/>
    <w:rsid w:val="002A1E48"/>
    <w:rsid w:val="002A35FB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77189"/>
    <w:rsid w:val="00484B00"/>
    <w:rsid w:val="004C13CE"/>
    <w:rsid w:val="004C60A3"/>
    <w:rsid w:val="005715A4"/>
    <w:rsid w:val="005F2D83"/>
    <w:rsid w:val="006244CA"/>
    <w:rsid w:val="006B6E7F"/>
    <w:rsid w:val="00714AA0"/>
    <w:rsid w:val="00715418"/>
    <w:rsid w:val="00723EF1"/>
    <w:rsid w:val="00752AA9"/>
    <w:rsid w:val="007735B5"/>
    <w:rsid w:val="007B26CB"/>
    <w:rsid w:val="007D434E"/>
    <w:rsid w:val="007D534F"/>
    <w:rsid w:val="007E2231"/>
    <w:rsid w:val="007F24F8"/>
    <w:rsid w:val="0080736E"/>
    <w:rsid w:val="0085762A"/>
    <w:rsid w:val="00864758"/>
    <w:rsid w:val="00867E2E"/>
    <w:rsid w:val="0087489A"/>
    <w:rsid w:val="008A55F0"/>
    <w:rsid w:val="008F669B"/>
    <w:rsid w:val="0090549F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323B7"/>
    <w:rsid w:val="00C34EB9"/>
    <w:rsid w:val="00C42D52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86</cp:revision>
  <cp:lastPrinted>2022-05-10T10:16:00Z</cp:lastPrinted>
  <dcterms:created xsi:type="dcterms:W3CDTF">2016-10-11T09:23:00Z</dcterms:created>
  <dcterms:modified xsi:type="dcterms:W3CDTF">2022-05-10T10:35:00Z</dcterms:modified>
</cp:coreProperties>
</file>